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2C" w:rsidRDefault="00255361" w:rsidP="00D21F2C">
      <w:pPr>
        <w:rPr>
          <w:rFonts w:ascii="Arial" w:hAnsi="Arial" w:cs="Arial"/>
          <w:color w:val="4F81BD" w:themeColor="accent1"/>
          <w:sz w:val="24"/>
          <w:szCs w:val="24"/>
        </w:rPr>
      </w:pPr>
      <w:r w:rsidRPr="002A330A">
        <w:rPr>
          <w:noProof/>
          <w:color w:val="4F81BD" w:themeColor="accent1"/>
          <w:lang w:eastAsia="en-GB"/>
        </w:rPr>
        <mc:AlternateContent>
          <mc:Choice Requires="wps">
            <w:drawing>
              <wp:anchor distT="0" distB="0" distL="114300" distR="114300" simplePos="0" relativeHeight="251659264" behindDoc="0" locked="0" layoutInCell="1" allowOverlap="1" wp14:anchorId="6DCE7DE2" wp14:editId="25C0333A">
                <wp:simplePos x="0" y="0"/>
                <wp:positionH relativeFrom="column">
                  <wp:posOffset>5355770</wp:posOffset>
                </wp:positionH>
                <wp:positionV relativeFrom="paragraph">
                  <wp:posOffset>-859971</wp:posOffset>
                </wp:positionV>
                <wp:extent cx="1278165" cy="2724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165" cy="272415"/>
                        </a:xfrm>
                        <a:prstGeom prst="rect">
                          <a:avLst/>
                        </a:prstGeom>
                        <a:solidFill>
                          <a:srgbClr val="FFFFFF"/>
                        </a:solidFill>
                        <a:ln w="9525">
                          <a:noFill/>
                          <a:miter lim="800000"/>
                          <a:headEnd/>
                          <a:tailEnd/>
                        </a:ln>
                      </wps:spPr>
                      <wps:txbx>
                        <w:txbxContent>
                          <w:p w:rsidR="00255361" w:rsidRPr="00255361" w:rsidRDefault="0053167C" w:rsidP="00255361">
                            <w:pPr>
                              <w:rPr>
                                <w:rFonts w:ascii="Arial" w:hAnsi="Arial" w:cs="Arial"/>
                                <w:i/>
                                <w:sz w:val="24"/>
                              </w:rPr>
                            </w:pPr>
                            <w:r>
                              <w:rPr>
                                <w:rFonts w:ascii="Arial" w:hAnsi="Arial" w:cs="Arial"/>
                                <w:i/>
                                <w:sz w:val="24"/>
                              </w:rPr>
                              <w:t>November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1.7pt;margin-top:-67.7pt;width:100.6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" stroked="f">
                <v:textbox>
                  <w:txbxContent>
                    <w:p w:rsidR="00255361" w:rsidRPr="00255361" w:rsidRDefault="0053167C" w:rsidP="00255361">
                      <w:pPr>
                        <w:rPr>
                          <w:rFonts w:ascii="Arial" w:hAnsi="Arial" w:cs="Arial"/>
                          <w:i/>
                          <w:sz w:val="24"/>
                        </w:rPr>
                      </w:pPr>
                      <w:r>
                        <w:rPr>
                          <w:rFonts w:ascii="Arial" w:hAnsi="Arial" w:cs="Arial"/>
                          <w:i/>
                          <w:sz w:val="24"/>
                        </w:rPr>
                        <w:t>November 2020</w:t>
                      </w:r>
                    </w:p>
                  </w:txbxContent>
                </v:textbox>
              </v:shape>
            </w:pict>
          </mc:Fallback>
        </mc:AlternateContent>
      </w:r>
      <w:r w:rsidR="00BA6BDE" w:rsidRPr="00BA6BDE">
        <w:rPr>
          <w:rFonts w:ascii="Arial" w:hAnsi="Arial" w:cs="Arial"/>
          <w:color w:val="4F81BD" w:themeColor="accent1"/>
          <w:sz w:val="24"/>
          <w:szCs w:val="24"/>
        </w:rPr>
        <w:t>[</w:t>
      </w:r>
      <w:r w:rsidR="0070612D" w:rsidRPr="00BA6BDE">
        <w:rPr>
          <w:rFonts w:ascii="Arial" w:hAnsi="Arial" w:cs="Arial"/>
          <w:i/>
          <w:color w:val="4F81BD" w:themeColor="accent1"/>
          <w:sz w:val="24"/>
          <w:szCs w:val="24"/>
        </w:rPr>
        <w:t>This is an example tem</w:t>
      </w:r>
      <w:r w:rsidR="00993A77" w:rsidRPr="00BA6BDE">
        <w:rPr>
          <w:rFonts w:ascii="Arial" w:hAnsi="Arial" w:cs="Arial"/>
          <w:i/>
          <w:color w:val="4F81BD" w:themeColor="accent1"/>
          <w:sz w:val="24"/>
          <w:szCs w:val="24"/>
        </w:rPr>
        <w:t>plate. Adapt this document</w:t>
      </w:r>
      <w:r w:rsidR="0070612D" w:rsidRPr="00BA6BDE">
        <w:rPr>
          <w:rFonts w:ascii="Arial" w:hAnsi="Arial" w:cs="Arial"/>
          <w:i/>
          <w:color w:val="4F81BD" w:themeColor="accent1"/>
          <w:sz w:val="24"/>
          <w:szCs w:val="24"/>
        </w:rPr>
        <w:t xml:space="preserve"> to correspond to your own guidelines</w:t>
      </w:r>
      <w:r w:rsidR="00993A77" w:rsidRPr="00BA6BDE">
        <w:rPr>
          <w:rFonts w:ascii="Arial" w:hAnsi="Arial" w:cs="Arial"/>
          <w:i/>
          <w:color w:val="4F81BD" w:themeColor="accent1"/>
          <w:sz w:val="24"/>
          <w:szCs w:val="24"/>
        </w:rPr>
        <w:t>, working practices and policies</w:t>
      </w:r>
      <w:r w:rsidR="0070612D" w:rsidRPr="00BA6BDE">
        <w:rPr>
          <w:rFonts w:ascii="Arial" w:hAnsi="Arial" w:cs="Arial"/>
          <w:i/>
          <w:color w:val="4F81BD" w:themeColor="accent1"/>
          <w:sz w:val="24"/>
          <w:szCs w:val="24"/>
        </w:rPr>
        <w:t>.</w:t>
      </w:r>
      <w:r w:rsidR="00BA6BDE" w:rsidRPr="00BA6BDE">
        <w:rPr>
          <w:rFonts w:ascii="Arial" w:hAnsi="Arial" w:cs="Arial"/>
          <w:color w:val="4F81BD" w:themeColor="accent1"/>
          <w:sz w:val="24"/>
          <w:szCs w:val="24"/>
        </w:rPr>
        <w:t>]</w:t>
      </w:r>
    </w:p>
    <w:p w:rsidR="00D21F2C" w:rsidRPr="00D21F2C" w:rsidRDefault="00D21F2C" w:rsidP="00D21F2C">
      <w:pPr>
        <w:rPr>
          <w:rFonts w:ascii="Arial" w:hAnsi="Arial" w:cs="Arial"/>
          <w:color w:val="4F81BD" w:themeColor="accent1"/>
          <w:sz w:val="24"/>
          <w:szCs w:val="24"/>
        </w:rPr>
      </w:pPr>
      <w:r>
        <w:rPr>
          <w:color w:val="4F81BD" w:themeColor="accent1"/>
        </w:rPr>
        <w:t>_______________</w:t>
      </w:r>
      <w:r w:rsidRPr="00BA6BDE">
        <w:rPr>
          <w:color w:val="4F81BD" w:themeColor="accent1"/>
        </w:rPr>
        <w:t>__________________________</w:t>
      </w:r>
      <w:r>
        <w:rPr>
          <w:color w:val="4F81BD" w:themeColor="accent1"/>
        </w:rPr>
        <w:t>_________________________________________</w:t>
      </w:r>
      <w:bookmarkStart w:id="0" w:name="_GoBack"/>
      <w:bookmarkEnd w:id="0"/>
    </w:p>
    <w:p w:rsidR="00AB47F4" w:rsidRPr="00AB47F4" w:rsidRDefault="00B00703" w:rsidP="00AB47F4">
      <w:pPr>
        <w:pStyle w:val="Heading1"/>
        <w:jc w:val="center"/>
        <w:rPr>
          <w:rFonts w:ascii="Arial" w:eastAsia="Times New Roman" w:hAnsi="Arial" w:cs="Arial"/>
          <w:bCs w:val="0"/>
          <w:color w:val="auto"/>
          <w:sz w:val="24"/>
          <w:szCs w:val="20"/>
        </w:rPr>
      </w:pPr>
      <w:r w:rsidRPr="00255361">
        <w:rPr>
          <w:rFonts w:ascii="Arial" w:eastAsia="Times New Roman" w:hAnsi="Arial" w:cs="Arial"/>
          <w:color w:val="4F81BD" w:themeColor="accent1"/>
          <w:sz w:val="24"/>
          <w:szCs w:val="20"/>
        </w:rPr>
        <w:t>[</w:t>
      </w:r>
      <w:proofErr w:type="gramStart"/>
      <w:r w:rsidRPr="00255361">
        <w:rPr>
          <w:rFonts w:ascii="Arial" w:eastAsia="Times New Roman" w:hAnsi="Arial" w:cs="Arial"/>
          <w:i/>
          <w:color w:val="4F81BD" w:themeColor="accent1"/>
          <w:sz w:val="24"/>
          <w:szCs w:val="20"/>
        </w:rPr>
        <w:t>museum</w:t>
      </w:r>
      <w:proofErr w:type="gramEnd"/>
      <w:r w:rsidRPr="00255361">
        <w:rPr>
          <w:rFonts w:ascii="Arial" w:eastAsia="Times New Roman" w:hAnsi="Arial" w:cs="Arial"/>
          <w:i/>
          <w:color w:val="4F81BD" w:themeColor="accent1"/>
          <w:sz w:val="24"/>
          <w:szCs w:val="20"/>
        </w:rPr>
        <w:t xml:space="preserve"> name</w:t>
      </w:r>
      <w:r w:rsidRPr="00255361">
        <w:rPr>
          <w:rFonts w:ascii="Arial" w:eastAsia="Times New Roman" w:hAnsi="Arial" w:cs="Arial"/>
          <w:color w:val="4F81BD" w:themeColor="accent1"/>
          <w:sz w:val="24"/>
          <w:szCs w:val="20"/>
        </w:rPr>
        <w:t xml:space="preserve">] </w:t>
      </w:r>
      <w:r w:rsidR="00AB47F4" w:rsidRPr="00AB47F4">
        <w:rPr>
          <w:rFonts w:ascii="Arial" w:eastAsia="Times New Roman" w:hAnsi="Arial" w:cs="Arial"/>
          <w:bCs w:val="0"/>
          <w:color w:val="auto"/>
          <w:sz w:val="24"/>
          <w:szCs w:val="20"/>
        </w:rPr>
        <w:t xml:space="preserve">Volunteer </w:t>
      </w:r>
      <w:r>
        <w:rPr>
          <w:rFonts w:ascii="Arial" w:eastAsia="Times New Roman" w:hAnsi="Arial" w:cs="Arial"/>
          <w:bCs w:val="0"/>
          <w:color w:val="auto"/>
          <w:sz w:val="24"/>
          <w:szCs w:val="20"/>
        </w:rPr>
        <w:t>Agreement</w:t>
      </w:r>
    </w:p>
    <w:p w:rsidR="00B00703" w:rsidRDefault="00B00703" w:rsidP="00AB47F4">
      <w:pPr>
        <w:overflowPunct w:val="0"/>
        <w:autoSpaceDE w:val="0"/>
        <w:autoSpaceDN w:val="0"/>
        <w:adjustRightInd w:val="0"/>
        <w:spacing w:after="0" w:line="240" w:lineRule="auto"/>
        <w:jc w:val="both"/>
        <w:rPr>
          <w:rFonts w:ascii="Arial" w:eastAsia="Times New Roman" w:hAnsi="Arial" w:cs="Arial"/>
          <w:b/>
          <w:sz w:val="24"/>
          <w:szCs w:val="20"/>
        </w:rPr>
      </w:pPr>
    </w:p>
    <w:p w:rsidR="00B00703" w:rsidRPr="00B00703" w:rsidRDefault="00B00703" w:rsidP="00B00703">
      <w:pPr>
        <w:spacing w:after="0" w:line="240" w:lineRule="auto"/>
        <w:jc w:val="both"/>
        <w:rPr>
          <w:rFonts w:ascii="Arial" w:eastAsia="Times New Roman" w:hAnsi="Arial" w:cs="Times New Roman"/>
          <w:sz w:val="24"/>
          <w:szCs w:val="24"/>
        </w:rPr>
      </w:pPr>
      <w:r w:rsidRPr="00255361">
        <w:rPr>
          <w:rFonts w:ascii="Arial" w:eastAsia="Times New Roman" w:hAnsi="Arial" w:cs="Arial"/>
          <w:color w:val="4F81BD" w:themeColor="accent1"/>
          <w:sz w:val="24"/>
          <w:szCs w:val="20"/>
        </w:rPr>
        <w:t>[</w:t>
      </w:r>
      <w:proofErr w:type="gramStart"/>
      <w:r w:rsidRPr="00255361">
        <w:rPr>
          <w:rFonts w:ascii="Arial" w:eastAsia="Times New Roman" w:hAnsi="Arial" w:cs="Arial"/>
          <w:i/>
          <w:color w:val="4F81BD" w:themeColor="accent1"/>
          <w:sz w:val="24"/>
          <w:szCs w:val="20"/>
        </w:rPr>
        <w:t>museum</w:t>
      </w:r>
      <w:proofErr w:type="gramEnd"/>
      <w:r w:rsidRPr="00255361">
        <w:rPr>
          <w:rFonts w:ascii="Arial" w:eastAsia="Times New Roman" w:hAnsi="Arial" w:cs="Arial"/>
          <w:i/>
          <w:color w:val="4F81BD" w:themeColor="accent1"/>
          <w:sz w:val="24"/>
          <w:szCs w:val="20"/>
        </w:rPr>
        <w:t xml:space="preserve"> name</w:t>
      </w:r>
      <w:r w:rsidRPr="00255361">
        <w:rPr>
          <w:rFonts w:ascii="Arial" w:eastAsia="Times New Roman" w:hAnsi="Arial" w:cs="Arial"/>
          <w:color w:val="4F81BD" w:themeColor="accent1"/>
          <w:sz w:val="24"/>
          <w:szCs w:val="20"/>
        </w:rPr>
        <w:t>]</w:t>
      </w:r>
      <w:r w:rsidRPr="00255361">
        <w:rPr>
          <w:rFonts w:ascii="Arial" w:eastAsia="Times New Roman" w:hAnsi="Arial" w:cs="Arial"/>
          <w:b/>
          <w:color w:val="4F81BD" w:themeColor="accent1"/>
          <w:sz w:val="24"/>
          <w:szCs w:val="20"/>
        </w:rPr>
        <w:t xml:space="preserve"> </w:t>
      </w:r>
      <w:r w:rsidRPr="00B00703">
        <w:rPr>
          <w:rFonts w:ascii="Arial" w:eastAsia="Times New Roman" w:hAnsi="Arial" w:cs="Times New Roman"/>
          <w:sz w:val="24"/>
          <w:szCs w:val="24"/>
        </w:rPr>
        <w:t xml:space="preserve"> welcomes and appreciates the contribution of volunteers.</w:t>
      </w:r>
    </w:p>
    <w:p w:rsidR="00B00703" w:rsidRPr="00B00703" w:rsidRDefault="00B00703" w:rsidP="00B00703">
      <w:pPr>
        <w:spacing w:after="0" w:line="240" w:lineRule="auto"/>
        <w:jc w:val="both"/>
        <w:rPr>
          <w:rFonts w:ascii="Arial" w:eastAsia="Times New Roman" w:hAnsi="Arial" w:cs="Times New Roman"/>
          <w:sz w:val="24"/>
          <w:szCs w:val="24"/>
        </w:rPr>
      </w:pPr>
    </w:p>
    <w:p w:rsidR="00B00703" w:rsidRPr="00B00703" w:rsidRDefault="00B00703" w:rsidP="00B00703">
      <w:pPr>
        <w:spacing w:after="0" w:line="240" w:lineRule="auto"/>
        <w:jc w:val="both"/>
        <w:rPr>
          <w:rFonts w:ascii="Arial" w:eastAsia="Times New Roman" w:hAnsi="Arial" w:cs="Times New Roman"/>
          <w:b/>
          <w:sz w:val="24"/>
          <w:szCs w:val="24"/>
        </w:rPr>
      </w:pPr>
      <w:r w:rsidRPr="00B00703">
        <w:rPr>
          <w:rFonts w:ascii="Arial" w:eastAsia="Times New Roman" w:hAnsi="Arial" w:cs="Times New Roman"/>
          <w:b/>
          <w:sz w:val="24"/>
          <w:szCs w:val="24"/>
        </w:rPr>
        <w:t xml:space="preserve">As a volunteer with </w:t>
      </w:r>
      <w:r w:rsidRPr="00B00703">
        <w:rPr>
          <w:rFonts w:ascii="Arial" w:eastAsia="Times New Roman" w:hAnsi="Arial" w:cs="Arial"/>
          <w:b/>
          <w:color w:val="4F81BD" w:themeColor="accent1"/>
          <w:sz w:val="24"/>
          <w:szCs w:val="20"/>
        </w:rPr>
        <w:t>[</w:t>
      </w:r>
      <w:r w:rsidRPr="00B00703">
        <w:rPr>
          <w:rFonts w:ascii="Arial" w:eastAsia="Times New Roman" w:hAnsi="Arial" w:cs="Arial"/>
          <w:b/>
          <w:i/>
          <w:color w:val="4F81BD" w:themeColor="accent1"/>
          <w:sz w:val="24"/>
          <w:szCs w:val="20"/>
        </w:rPr>
        <w:t>museum name</w:t>
      </w:r>
      <w:r w:rsidRPr="00B00703">
        <w:rPr>
          <w:rFonts w:ascii="Arial" w:eastAsia="Times New Roman" w:hAnsi="Arial" w:cs="Arial"/>
          <w:b/>
          <w:color w:val="4F81BD" w:themeColor="accent1"/>
          <w:sz w:val="24"/>
          <w:szCs w:val="20"/>
        </w:rPr>
        <w:t>]</w:t>
      </w:r>
      <w:r w:rsidRPr="00B00703">
        <w:rPr>
          <w:rFonts w:ascii="Arial" w:eastAsia="Times New Roman" w:hAnsi="Arial" w:cs="Times New Roman"/>
          <w:b/>
          <w:sz w:val="24"/>
          <w:szCs w:val="24"/>
        </w:rPr>
        <w:t xml:space="preserve"> you can expect:</w:t>
      </w:r>
    </w:p>
    <w:p w:rsidR="00B00703" w:rsidRPr="00B00703" w:rsidRDefault="00B00703" w:rsidP="00B00703">
      <w:pPr>
        <w:spacing w:after="0" w:line="240" w:lineRule="auto"/>
        <w:jc w:val="both"/>
        <w:rPr>
          <w:rFonts w:ascii="Arial" w:eastAsia="Times New Roman" w:hAnsi="Arial" w:cs="Times New Roman"/>
          <w:sz w:val="24"/>
          <w:szCs w:val="24"/>
        </w:rPr>
      </w:pPr>
    </w:p>
    <w:p w:rsidR="00B00703" w:rsidRPr="00B00703" w:rsidRDefault="00B00703" w:rsidP="00B00703">
      <w:pPr>
        <w:numPr>
          <w:ilvl w:val="0"/>
          <w:numId w:val="4"/>
        </w:numPr>
        <w:spacing w:after="0" w:line="240" w:lineRule="auto"/>
        <w:jc w:val="both"/>
        <w:rPr>
          <w:rFonts w:ascii="Arial" w:eastAsia="Times New Roman" w:hAnsi="Arial" w:cs="Times New Roman"/>
          <w:sz w:val="24"/>
          <w:szCs w:val="24"/>
        </w:rPr>
      </w:pPr>
      <w:r w:rsidRPr="00B00703">
        <w:rPr>
          <w:rFonts w:ascii="Arial" w:eastAsia="Times New Roman" w:hAnsi="Arial" w:cs="Times New Roman"/>
          <w:sz w:val="24"/>
          <w:szCs w:val="24"/>
        </w:rPr>
        <w:t>A welcoming, stimulating and creative museum environment in which to volunteer</w:t>
      </w:r>
    </w:p>
    <w:p w:rsidR="00B00703" w:rsidRPr="00B00703" w:rsidRDefault="00B00703" w:rsidP="00B00703">
      <w:pPr>
        <w:numPr>
          <w:ilvl w:val="0"/>
          <w:numId w:val="4"/>
        </w:numPr>
        <w:spacing w:after="0" w:line="240" w:lineRule="auto"/>
        <w:jc w:val="both"/>
        <w:rPr>
          <w:rFonts w:ascii="Arial" w:eastAsia="Times New Roman" w:hAnsi="Arial" w:cs="Times New Roman"/>
          <w:sz w:val="24"/>
          <w:szCs w:val="24"/>
        </w:rPr>
      </w:pPr>
      <w:r w:rsidRPr="00B00703">
        <w:rPr>
          <w:rFonts w:ascii="Arial" w:eastAsia="Times New Roman" w:hAnsi="Arial" w:cs="Times New Roman"/>
          <w:sz w:val="24"/>
          <w:szCs w:val="24"/>
        </w:rPr>
        <w:t>A full induction to the museum</w:t>
      </w:r>
    </w:p>
    <w:p w:rsidR="00B00703" w:rsidRPr="00B00703" w:rsidRDefault="00B00703" w:rsidP="00B00703">
      <w:pPr>
        <w:numPr>
          <w:ilvl w:val="0"/>
          <w:numId w:val="4"/>
        </w:numPr>
        <w:spacing w:after="0" w:line="240" w:lineRule="auto"/>
        <w:jc w:val="both"/>
        <w:rPr>
          <w:rFonts w:ascii="Arial" w:eastAsia="Times New Roman" w:hAnsi="Arial" w:cs="Times New Roman"/>
          <w:sz w:val="24"/>
          <w:szCs w:val="24"/>
        </w:rPr>
      </w:pPr>
      <w:r w:rsidRPr="00B00703">
        <w:rPr>
          <w:rFonts w:ascii="Arial" w:eastAsia="Times New Roman" w:hAnsi="Arial" w:cs="Times New Roman"/>
          <w:sz w:val="24"/>
          <w:szCs w:val="24"/>
        </w:rPr>
        <w:t>A safe environment</w:t>
      </w:r>
    </w:p>
    <w:p w:rsidR="00B00703" w:rsidRPr="00B00703" w:rsidRDefault="00B00703" w:rsidP="00B00703">
      <w:pPr>
        <w:numPr>
          <w:ilvl w:val="0"/>
          <w:numId w:val="4"/>
        </w:numPr>
        <w:spacing w:after="0" w:line="240" w:lineRule="auto"/>
        <w:jc w:val="both"/>
        <w:rPr>
          <w:rFonts w:ascii="Arial" w:eastAsia="Times New Roman" w:hAnsi="Arial" w:cs="Times New Roman"/>
          <w:sz w:val="24"/>
          <w:szCs w:val="24"/>
        </w:rPr>
      </w:pPr>
      <w:r w:rsidRPr="00B00703">
        <w:rPr>
          <w:rFonts w:ascii="Arial" w:eastAsia="Times New Roman" w:hAnsi="Arial" w:cs="Times New Roman"/>
          <w:sz w:val="24"/>
          <w:szCs w:val="24"/>
        </w:rPr>
        <w:t>The chance to gain new skills and use existing ones</w:t>
      </w:r>
    </w:p>
    <w:p w:rsidR="00B00703" w:rsidRPr="00B00703" w:rsidRDefault="00B00703" w:rsidP="00B00703">
      <w:pPr>
        <w:numPr>
          <w:ilvl w:val="0"/>
          <w:numId w:val="4"/>
        </w:numPr>
        <w:spacing w:after="0" w:line="240" w:lineRule="auto"/>
        <w:jc w:val="both"/>
        <w:rPr>
          <w:rFonts w:ascii="Arial" w:eastAsia="Times New Roman" w:hAnsi="Arial" w:cs="Times New Roman"/>
          <w:sz w:val="24"/>
          <w:szCs w:val="24"/>
        </w:rPr>
      </w:pPr>
      <w:r w:rsidRPr="00B00703">
        <w:rPr>
          <w:rFonts w:ascii="Arial" w:eastAsia="Times New Roman" w:hAnsi="Arial" w:cs="Times New Roman"/>
          <w:sz w:val="24"/>
          <w:szCs w:val="24"/>
        </w:rPr>
        <w:t>To be treated fairly and with respect</w:t>
      </w:r>
    </w:p>
    <w:p w:rsidR="00B00703" w:rsidRPr="00B00703" w:rsidRDefault="00B00703" w:rsidP="00B00703">
      <w:pPr>
        <w:numPr>
          <w:ilvl w:val="0"/>
          <w:numId w:val="4"/>
        </w:numPr>
        <w:spacing w:after="0" w:line="240" w:lineRule="auto"/>
        <w:jc w:val="both"/>
        <w:rPr>
          <w:rFonts w:ascii="Arial" w:eastAsia="Times New Roman" w:hAnsi="Arial" w:cs="Times New Roman"/>
          <w:sz w:val="24"/>
          <w:szCs w:val="24"/>
        </w:rPr>
      </w:pPr>
      <w:r w:rsidRPr="00B00703">
        <w:rPr>
          <w:rFonts w:ascii="Arial" w:eastAsia="Times New Roman" w:hAnsi="Arial" w:cs="Times New Roman"/>
          <w:sz w:val="24"/>
          <w:szCs w:val="24"/>
        </w:rPr>
        <w:t>Reimbursement of any reasonable out of pocket expenses</w:t>
      </w:r>
    </w:p>
    <w:p w:rsidR="00B00703" w:rsidRPr="00B00703" w:rsidRDefault="00B00703" w:rsidP="00B00703">
      <w:pPr>
        <w:numPr>
          <w:ilvl w:val="0"/>
          <w:numId w:val="4"/>
        </w:numPr>
        <w:spacing w:after="0" w:line="240" w:lineRule="auto"/>
        <w:jc w:val="both"/>
        <w:rPr>
          <w:rFonts w:ascii="Arial" w:eastAsia="Times New Roman" w:hAnsi="Arial" w:cs="Times New Roman"/>
          <w:sz w:val="24"/>
          <w:szCs w:val="24"/>
        </w:rPr>
      </w:pPr>
      <w:r w:rsidRPr="00B00703">
        <w:rPr>
          <w:rFonts w:ascii="Arial" w:eastAsia="Times New Roman" w:hAnsi="Arial" w:cs="Times New Roman"/>
          <w:sz w:val="24"/>
          <w:szCs w:val="24"/>
        </w:rPr>
        <w:t>Recognition and appreciation of your contribution</w:t>
      </w:r>
    </w:p>
    <w:p w:rsidR="00B00703" w:rsidRPr="00B00703" w:rsidRDefault="00B00703" w:rsidP="00B00703">
      <w:pPr>
        <w:spacing w:after="0" w:line="240" w:lineRule="auto"/>
        <w:ind w:left="720"/>
        <w:jc w:val="both"/>
        <w:rPr>
          <w:rFonts w:ascii="Arial" w:eastAsia="Times New Roman" w:hAnsi="Arial" w:cs="Times New Roman"/>
          <w:sz w:val="24"/>
          <w:szCs w:val="24"/>
        </w:rPr>
      </w:pPr>
    </w:p>
    <w:p w:rsidR="00B00703" w:rsidRPr="00B00703" w:rsidRDefault="00B00703" w:rsidP="00B00703">
      <w:pPr>
        <w:spacing w:after="0" w:line="240" w:lineRule="auto"/>
        <w:jc w:val="both"/>
        <w:rPr>
          <w:rFonts w:ascii="Arial" w:eastAsia="Times New Roman" w:hAnsi="Arial" w:cs="Times New Roman"/>
          <w:sz w:val="24"/>
          <w:szCs w:val="24"/>
        </w:rPr>
      </w:pPr>
    </w:p>
    <w:p w:rsidR="00B00703" w:rsidRPr="00B00703" w:rsidRDefault="00B00703" w:rsidP="00B00703">
      <w:pPr>
        <w:spacing w:after="0" w:line="240" w:lineRule="auto"/>
        <w:jc w:val="both"/>
        <w:rPr>
          <w:rFonts w:ascii="Arial" w:eastAsia="Times New Roman" w:hAnsi="Arial" w:cs="Times New Roman"/>
          <w:b/>
          <w:sz w:val="24"/>
          <w:szCs w:val="24"/>
        </w:rPr>
      </w:pPr>
      <w:r w:rsidRPr="00B00703">
        <w:rPr>
          <w:rFonts w:ascii="Arial" w:eastAsia="Times New Roman" w:hAnsi="Arial" w:cs="Times New Roman"/>
          <w:b/>
          <w:sz w:val="24"/>
          <w:szCs w:val="24"/>
        </w:rPr>
        <w:t>We hope you will:</w:t>
      </w:r>
    </w:p>
    <w:p w:rsidR="00B00703" w:rsidRPr="00B00703" w:rsidRDefault="00B00703" w:rsidP="00B00703">
      <w:pPr>
        <w:spacing w:after="0" w:line="240" w:lineRule="auto"/>
        <w:jc w:val="both"/>
        <w:rPr>
          <w:rFonts w:ascii="Arial" w:eastAsia="Times New Roman" w:hAnsi="Arial" w:cs="Times New Roman"/>
          <w:sz w:val="24"/>
          <w:szCs w:val="24"/>
        </w:rPr>
      </w:pPr>
    </w:p>
    <w:p w:rsidR="00B00703" w:rsidRPr="00B00703" w:rsidRDefault="00B00703" w:rsidP="00B00703">
      <w:pPr>
        <w:numPr>
          <w:ilvl w:val="0"/>
          <w:numId w:val="5"/>
        </w:numPr>
        <w:spacing w:after="0" w:line="240" w:lineRule="auto"/>
        <w:jc w:val="both"/>
        <w:rPr>
          <w:rFonts w:ascii="Arial" w:eastAsia="Times New Roman" w:hAnsi="Arial" w:cs="Times New Roman"/>
          <w:sz w:val="24"/>
          <w:szCs w:val="24"/>
        </w:rPr>
      </w:pPr>
      <w:r w:rsidRPr="00B00703">
        <w:rPr>
          <w:rFonts w:ascii="Arial" w:eastAsia="Times New Roman" w:hAnsi="Arial" w:cs="Times New Roman"/>
          <w:sz w:val="24"/>
          <w:szCs w:val="24"/>
        </w:rPr>
        <w:t xml:space="preserve">Enjoy your time at </w:t>
      </w:r>
      <w:r w:rsidRPr="00255361">
        <w:rPr>
          <w:rFonts w:ascii="Arial" w:eastAsia="Times New Roman" w:hAnsi="Arial" w:cs="Arial"/>
          <w:color w:val="4F81BD" w:themeColor="accent1"/>
          <w:sz w:val="24"/>
          <w:szCs w:val="20"/>
        </w:rPr>
        <w:t>[</w:t>
      </w:r>
      <w:r w:rsidRPr="00255361">
        <w:rPr>
          <w:rFonts w:ascii="Arial" w:eastAsia="Times New Roman" w:hAnsi="Arial" w:cs="Arial"/>
          <w:i/>
          <w:color w:val="4F81BD" w:themeColor="accent1"/>
          <w:sz w:val="24"/>
          <w:szCs w:val="20"/>
        </w:rPr>
        <w:t>museum name</w:t>
      </w:r>
      <w:r w:rsidRPr="00255361">
        <w:rPr>
          <w:rFonts w:ascii="Arial" w:eastAsia="Times New Roman" w:hAnsi="Arial" w:cs="Arial"/>
          <w:color w:val="4F81BD" w:themeColor="accent1"/>
          <w:sz w:val="24"/>
          <w:szCs w:val="20"/>
        </w:rPr>
        <w:t>]</w:t>
      </w:r>
      <w:r>
        <w:rPr>
          <w:rFonts w:ascii="Arial" w:eastAsia="Times New Roman" w:hAnsi="Arial" w:cs="Arial"/>
          <w:b/>
          <w:color w:val="4F81BD" w:themeColor="accent1"/>
          <w:sz w:val="24"/>
          <w:szCs w:val="20"/>
        </w:rPr>
        <w:t xml:space="preserve"> </w:t>
      </w:r>
      <w:r w:rsidRPr="00B00703">
        <w:rPr>
          <w:rFonts w:ascii="Arial" w:eastAsia="Times New Roman" w:hAnsi="Arial" w:cs="Times New Roman"/>
          <w:sz w:val="24"/>
          <w:szCs w:val="24"/>
        </w:rPr>
        <w:t>and carry out your role to the best of your ability</w:t>
      </w:r>
    </w:p>
    <w:p w:rsidR="00B00703" w:rsidRPr="00B00703" w:rsidRDefault="00B00703" w:rsidP="00B00703">
      <w:pPr>
        <w:numPr>
          <w:ilvl w:val="0"/>
          <w:numId w:val="5"/>
        </w:numPr>
        <w:spacing w:after="0" w:line="240" w:lineRule="auto"/>
        <w:jc w:val="both"/>
        <w:rPr>
          <w:rFonts w:ascii="Arial" w:eastAsia="Times New Roman" w:hAnsi="Arial" w:cs="Times New Roman"/>
          <w:sz w:val="24"/>
          <w:szCs w:val="24"/>
        </w:rPr>
      </w:pPr>
      <w:r w:rsidRPr="00B00703">
        <w:rPr>
          <w:rFonts w:ascii="Arial" w:eastAsia="Times New Roman" w:hAnsi="Arial" w:cs="Times New Roman"/>
          <w:sz w:val="24"/>
          <w:szCs w:val="24"/>
        </w:rPr>
        <w:t>Support the museum’s aims/vision</w:t>
      </w:r>
    </w:p>
    <w:p w:rsidR="00B00703" w:rsidRPr="00B00703" w:rsidRDefault="00B00703" w:rsidP="00B00703">
      <w:pPr>
        <w:numPr>
          <w:ilvl w:val="0"/>
          <w:numId w:val="5"/>
        </w:numPr>
        <w:spacing w:after="0" w:line="240" w:lineRule="auto"/>
        <w:jc w:val="both"/>
        <w:rPr>
          <w:rFonts w:ascii="Arial" w:eastAsia="Times New Roman" w:hAnsi="Arial" w:cs="Times New Roman"/>
          <w:sz w:val="24"/>
          <w:szCs w:val="24"/>
        </w:rPr>
      </w:pPr>
      <w:r w:rsidRPr="00B00703">
        <w:rPr>
          <w:rFonts w:ascii="Arial" w:eastAsia="Times New Roman" w:hAnsi="Arial" w:cs="Times New Roman"/>
          <w:sz w:val="24"/>
          <w:szCs w:val="24"/>
        </w:rPr>
        <w:t>Be committed, doing your best to come in as arranged and giving reasonable notice if you are unavailable</w:t>
      </w:r>
    </w:p>
    <w:p w:rsidR="00B00703" w:rsidRPr="00B00703" w:rsidRDefault="00B00703" w:rsidP="00B00703">
      <w:pPr>
        <w:numPr>
          <w:ilvl w:val="0"/>
          <w:numId w:val="5"/>
        </w:numPr>
        <w:spacing w:after="0" w:line="240" w:lineRule="auto"/>
        <w:jc w:val="both"/>
        <w:rPr>
          <w:rFonts w:ascii="Arial" w:eastAsia="Times New Roman" w:hAnsi="Arial" w:cs="Times New Roman"/>
          <w:sz w:val="24"/>
          <w:szCs w:val="24"/>
        </w:rPr>
      </w:pPr>
      <w:r w:rsidRPr="00B00703">
        <w:rPr>
          <w:rFonts w:ascii="Arial" w:eastAsia="Times New Roman" w:hAnsi="Arial" w:cs="Times New Roman"/>
          <w:sz w:val="24"/>
          <w:szCs w:val="24"/>
        </w:rPr>
        <w:t>Be flexible</w:t>
      </w:r>
    </w:p>
    <w:p w:rsidR="00B00703" w:rsidRPr="00B00703" w:rsidRDefault="00B00703" w:rsidP="00B00703">
      <w:pPr>
        <w:numPr>
          <w:ilvl w:val="0"/>
          <w:numId w:val="5"/>
        </w:numPr>
        <w:spacing w:after="0" w:line="240" w:lineRule="auto"/>
        <w:jc w:val="both"/>
        <w:rPr>
          <w:rFonts w:ascii="Arial" w:eastAsia="Times New Roman" w:hAnsi="Arial" w:cs="Times New Roman"/>
          <w:sz w:val="24"/>
          <w:szCs w:val="24"/>
        </w:rPr>
      </w:pPr>
      <w:r w:rsidRPr="00B00703">
        <w:rPr>
          <w:rFonts w:ascii="Arial" w:eastAsia="Times New Roman" w:hAnsi="Arial" w:cs="Times New Roman"/>
          <w:sz w:val="24"/>
          <w:szCs w:val="24"/>
        </w:rPr>
        <w:t>Keep us informed of any problems encountered during your time with us. We encourage you to ask questions if you are unsure of any tasks and to let us know if things are not as you expected.</w:t>
      </w:r>
    </w:p>
    <w:p w:rsidR="00B00703" w:rsidRPr="00B00703" w:rsidRDefault="00B00703" w:rsidP="00B00703">
      <w:pPr>
        <w:spacing w:after="0" w:line="240" w:lineRule="auto"/>
        <w:jc w:val="both"/>
        <w:rPr>
          <w:rFonts w:ascii="Arial" w:eastAsia="Times New Roman" w:hAnsi="Arial" w:cs="Times New Roman"/>
          <w:sz w:val="24"/>
          <w:szCs w:val="24"/>
        </w:rPr>
      </w:pPr>
    </w:p>
    <w:p w:rsidR="00B00703" w:rsidRPr="00B00703" w:rsidRDefault="00B00703" w:rsidP="00B00703">
      <w:pPr>
        <w:spacing w:after="0" w:line="240" w:lineRule="auto"/>
        <w:jc w:val="both"/>
        <w:rPr>
          <w:rFonts w:ascii="Arial" w:eastAsia="Times New Roman" w:hAnsi="Arial" w:cs="Times New Roman"/>
          <w:sz w:val="24"/>
          <w:szCs w:val="24"/>
        </w:rPr>
      </w:pPr>
    </w:p>
    <w:p w:rsidR="00B00703" w:rsidRPr="00B00703" w:rsidRDefault="00B00703" w:rsidP="00B00703">
      <w:pPr>
        <w:spacing w:after="0" w:line="240" w:lineRule="auto"/>
        <w:jc w:val="both"/>
        <w:rPr>
          <w:rFonts w:ascii="Arial" w:eastAsia="Times New Roman" w:hAnsi="Arial" w:cs="Times New Roman"/>
          <w:sz w:val="24"/>
          <w:szCs w:val="24"/>
        </w:rPr>
      </w:pPr>
      <w:r w:rsidRPr="00B00703">
        <w:rPr>
          <w:rFonts w:ascii="Arial" w:eastAsia="Times New Roman" w:hAnsi="Arial" w:cs="Times New Roman"/>
          <w:sz w:val="24"/>
          <w:szCs w:val="24"/>
        </w:rPr>
        <w:t>We expect staff and volunteers to treat each other and museum visitors fairly and with respect regardless of gender, sexual orientation, age, parental or marital status, disability, religion, colour, race, ethnic or national origins, or socio/economic background.</w:t>
      </w:r>
    </w:p>
    <w:p w:rsidR="00B00703" w:rsidRPr="00B00703" w:rsidRDefault="00B00703" w:rsidP="00B00703">
      <w:pPr>
        <w:spacing w:after="0" w:line="240" w:lineRule="auto"/>
        <w:jc w:val="both"/>
        <w:rPr>
          <w:rFonts w:ascii="Arial" w:eastAsia="Times New Roman" w:hAnsi="Arial" w:cs="Times New Roman"/>
          <w:sz w:val="24"/>
          <w:szCs w:val="24"/>
        </w:rPr>
      </w:pPr>
    </w:p>
    <w:p w:rsidR="00B00703" w:rsidRPr="00B00703" w:rsidRDefault="00B00703" w:rsidP="00B00703">
      <w:pPr>
        <w:spacing w:after="0" w:line="240" w:lineRule="auto"/>
        <w:jc w:val="both"/>
        <w:rPr>
          <w:rFonts w:ascii="Arial" w:eastAsia="Times New Roman" w:hAnsi="Arial" w:cs="Times New Roman"/>
          <w:sz w:val="24"/>
          <w:szCs w:val="24"/>
        </w:rPr>
      </w:pPr>
      <w:r w:rsidRPr="00B00703">
        <w:rPr>
          <w:rFonts w:ascii="Arial" w:eastAsia="Times New Roman" w:hAnsi="Arial" w:cs="Times New Roman"/>
          <w:sz w:val="24"/>
          <w:szCs w:val="24"/>
        </w:rPr>
        <w:t>This agreement is a statement of values, not intended to be a legally binding contact or a contract of employment between us.</w:t>
      </w:r>
    </w:p>
    <w:p w:rsidR="00B00703" w:rsidRPr="00B00703" w:rsidRDefault="00B00703" w:rsidP="00B00703">
      <w:pPr>
        <w:spacing w:after="0" w:line="240" w:lineRule="auto"/>
        <w:rPr>
          <w:rFonts w:ascii="Arial" w:eastAsia="Times New Roman" w:hAnsi="Arial" w:cs="Times New Roman"/>
          <w:sz w:val="24"/>
          <w:szCs w:val="24"/>
        </w:rPr>
      </w:pPr>
    </w:p>
    <w:p w:rsidR="00B00703" w:rsidRPr="00B00703" w:rsidRDefault="00B00703" w:rsidP="00B00703">
      <w:pPr>
        <w:spacing w:after="0" w:line="240" w:lineRule="auto"/>
        <w:ind w:left="5040"/>
        <w:rPr>
          <w:rFonts w:ascii="Arial" w:eastAsia="Times New Roman" w:hAnsi="Arial" w:cs="Times New Roman"/>
          <w:b/>
          <w:sz w:val="24"/>
          <w:szCs w:val="24"/>
        </w:rPr>
      </w:pPr>
      <w:r w:rsidRPr="00B00703">
        <w:rPr>
          <w:rFonts w:ascii="Arial" w:eastAsia="Times New Roman" w:hAnsi="Arial" w:cs="Times New Roman"/>
          <w:b/>
          <w:sz w:val="24"/>
          <w:szCs w:val="24"/>
        </w:rPr>
        <w:t xml:space="preserve"> </w:t>
      </w:r>
    </w:p>
    <w:p w:rsidR="00B00703" w:rsidRPr="00B00703" w:rsidRDefault="00B00703" w:rsidP="00B00703">
      <w:pPr>
        <w:spacing w:after="0" w:line="240" w:lineRule="auto"/>
        <w:ind w:left="5040"/>
        <w:rPr>
          <w:rFonts w:ascii="Arial" w:eastAsia="Times New Roman" w:hAnsi="Arial" w:cs="Times New Roman"/>
          <w:b/>
          <w:sz w:val="24"/>
          <w:szCs w:val="24"/>
        </w:rPr>
      </w:pPr>
      <w:r>
        <w:rPr>
          <w:rFonts w:ascii="Arial" w:eastAsia="Times New Roman" w:hAnsi="Arial" w:cs="Arial"/>
          <w:color w:val="4F81BD" w:themeColor="accent1"/>
          <w:sz w:val="24"/>
          <w:szCs w:val="20"/>
        </w:rPr>
        <w:t xml:space="preserve">     </w:t>
      </w:r>
      <w:r w:rsidRPr="00255361">
        <w:rPr>
          <w:rFonts w:ascii="Arial" w:eastAsia="Times New Roman" w:hAnsi="Arial" w:cs="Arial"/>
          <w:color w:val="4F81BD" w:themeColor="accent1"/>
          <w:sz w:val="24"/>
          <w:szCs w:val="20"/>
        </w:rPr>
        <w:t>[</w:t>
      </w:r>
      <w:proofErr w:type="gramStart"/>
      <w:r w:rsidRPr="00255361">
        <w:rPr>
          <w:rFonts w:ascii="Arial" w:eastAsia="Times New Roman" w:hAnsi="Arial" w:cs="Arial"/>
          <w:i/>
          <w:color w:val="4F81BD" w:themeColor="accent1"/>
          <w:sz w:val="24"/>
          <w:szCs w:val="20"/>
        </w:rPr>
        <w:t>museum</w:t>
      </w:r>
      <w:proofErr w:type="gramEnd"/>
      <w:r w:rsidRPr="00255361">
        <w:rPr>
          <w:rFonts w:ascii="Arial" w:eastAsia="Times New Roman" w:hAnsi="Arial" w:cs="Arial"/>
          <w:i/>
          <w:color w:val="4F81BD" w:themeColor="accent1"/>
          <w:sz w:val="24"/>
          <w:szCs w:val="20"/>
        </w:rPr>
        <w:t xml:space="preserve"> name</w:t>
      </w:r>
      <w:r>
        <w:rPr>
          <w:rFonts w:ascii="Arial" w:eastAsia="Times New Roman" w:hAnsi="Arial" w:cs="Arial"/>
          <w:i/>
          <w:color w:val="4F81BD" w:themeColor="accent1"/>
          <w:sz w:val="24"/>
          <w:szCs w:val="20"/>
        </w:rPr>
        <w:t xml:space="preserve"> – date MM YYYY</w:t>
      </w:r>
      <w:r w:rsidRPr="00255361">
        <w:rPr>
          <w:rFonts w:ascii="Arial" w:eastAsia="Times New Roman" w:hAnsi="Arial" w:cs="Arial"/>
          <w:color w:val="4F81BD" w:themeColor="accent1"/>
          <w:sz w:val="24"/>
          <w:szCs w:val="20"/>
        </w:rPr>
        <w:t>]</w:t>
      </w:r>
      <w:r w:rsidRPr="00255361">
        <w:rPr>
          <w:rFonts w:ascii="Arial" w:eastAsia="Times New Roman" w:hAnsi="Arial" w:cs="Arial"/>
          <w:b/>
          <w:color w:val="4F81BD" w:themeColor="accent1"/>
          <w:sz w:val="24"/>
          <w:szCs w:val="20"/>
        </w:rPr>
        <w:t xml:space="preserve"> </w:t>
      </w:r>
    </w:p>
    <w:sectPr w:rsidR="00B00703" w:rsidRPr="00B00703" w:rsidSect="006574EE">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EE" w:rsidRDefault="006574EE" w:rsidP="006574EE">
      <w:pPr>
        <w:spacing w:after="0" w:line="240" w:lineRule="auto"/>
      </w:pPr>
      <w:r>
        <w:separator/>
      </w:r>
    </w:p>
  </w:endnote>
  <w:endnote w:type="continuationSeparator" w:id="0">
    <w:p w:rsidR="006574EE" w:rsidRDefault="006574EE" w:rsidP="0065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E" w:rsidRDefault="006574EE">
    <w:pPr>
      <w:pStyle w:val="Footer"/>
    </w:pPr>
    <w:r>
      <w:rPr>
        <w:noProof/>
        <w:lang w:eastAsia="en-GB"/>
      </w:rPr>
      <w:drawing>
        <wp:anchor distT="0" distB="0" distL="114300" distR="114300" simplePos="0" relativeHeight="251661312" behindDoc="0" locked="0" layoutInCell="1" allowOverlap="1" wp14:anchorId="3302519E" wp14:editId="7B01F296">
          <wp:simplePos x="0" y="0"/>
          <wp:positionH relativeFrom="column">
            <wp:posOffset>-390525</wp:posOffset>
          </wp:positionH>
          <wp:positionV relativeFrom="paragraph">
            <wp:posOffset>-767080</wp:posOffset>
          </wp:positionV>
          <wp:extent cx="6610350" cy="1558290"/>
          <wp:effectExtent l="0" t="0" r="0" b="3810"/>
          <wp:wrapSquare wrapText="bothSides"/>
          <wp:docPr id="3" name="Picture 3" descr="S:\CULTURE\Bristol Culture\South West Museum Development\Communications\SWMD Website 2019\Resources\Headers (resources, case study et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LTURE\Bristol Culture\South West Museum Development\Communications\SWMD Website 2019\Resources\Headers (resources, case study etc)\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035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4EE" w:rsidRDefault="0065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EE" w:rsidRDefault="006574EE" w:rsidP="006574EE">
      <w:pPr>
        <w:spacing w:after="0" w:line="240" w:lineRule="auto"/>
      </w:pPr>
      <w:r>
        <w:separator/>
      </w:r>
    </w:p>
  </w:footnote>
  <w:footnote w:type="continuationSeparator" w:id="0">
    <w:p w:rsidR="006574EE" w:rsidRDefault="006574EE" w:rsidP="00657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E" w:rsidRDefault="006574EE">
    <w:pPr>
      <w:pStyle w:val="Header"/>
    </w:pPr>
    <w:r>
      <w:rPr>
        <w:noProof/>
        <w:lang w:eastAsia="en-GB"/>
      </w:rPr>
      <mc:AlternateContent>
        <mc:Choice Requires="wps">
          <w:drawing>
            <wp:anchor distT="0" distB="0" distL="114300" distR="114300" simplePos="0" relativeHeight="251660288" behindDoc="0" locked="0" layoutInCell="1" allowOverlap="1" wp14:anchorId="2BCE7854" wp14:editId="2AEB0403">
              <wp:simplePos x="0" y="0"/>
              <wp:positionH relativeFrom="column">
                <wp:posOffset>1338944</wp:posOffset>
              </wp:positionH>
              <wp:positionV relativeFrom="paragraph">
                <wp:posOffset>-69215</wp:posOffset>
              </wp:positionV>
              <wp:extent cx="3483428" cy="34290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428" cy="342900"/>
                      </a:xfrm>
                      <a:prstGeom prst="rect">
                        <a:avLst/>
                      </a:prstGeom>
                      <a:solidFill>
                        <a:srgbClr val="FFFFFF"/>
                      </a:solidFill>
                      <a:ln w="9525">
                        <a:solidFill>
                          <a:schemeClr val="tx1"/>
                        </a:solidFill>
                        <a:miter lim="800000"/>
                        <a:headEnd/>
                        <a:tailEnd/>
                      </a:ln>
                    </wps:spPr>
                    <wps:txbx>
                      <w:txbxContent>
                        <w:p w:rsidR="0078201D" w:rsidRPr="0078201D" w:rsidRDefault="0078201D" w:rsidP="00AB47F4">
                          <w:pPr>
                            <w:pStyle w:val="NoSpacing"/>
                            <w:rPr>
                              <w:rFonts w:ascii="Arial" w:hAnsi="Arial" w:cs="Arial"/>
                              <w:b/>
                              <w:sz w:val="6"/>
                              <w:szCs w:val="24"/>
                            </w:rPr>
                          </w:pPr>
                        </w:p>
                        <w:p w:rsidR="0070612D" w:rsidRPr="00AB47F4" w:rsidRDefault="00072560" w:rsidP="00AB47F4">
                          <w:pPr>
                            <w:pStyle w:val="NoSpacing"/>
                            <w:rPr>
                              <w:rFonts w:ascii="Arial" w:hAnsi="Arial" w:cs="Arial"/>
                              <w:sz w:val="24"/>
                              <w:szCs w:val="24"/>
                            </w:rPr>
                          </w:pPr>
                          <w:r>
                            <w:rPr>
                              <w:rFonts w:ascii="Arial" w:hAnsi="Arial" w:cs="Arial"/>
                              <w:b/>
                              <w:sz w:val="24"/>
                              <w:szCs w:val="24"/>
                            </w:rPr>
                            <w:t xml:space="preserve">Volunteering </w:t>
                          </w:r>
                          <w:r w:rsidR="006574EE" w:rsidRPr="00AB47F4">
                            <w:rPr>
                              <w:rFonts w:ascii="Arial" w:hAnsi="Arial" w:cs="Arial"/>
                              <w:b/>
                              <w:sz w:val="24"/>
                              <w:szCs w:val="24"/>
                            </w:rPr>
                            <w:t>Template:</w:t>
                          </w:r>
                          <w:r w:rsidR="006574EE" w:rsidRPr="00AB47F4">
                            <w:rPr>
                              <w:rFonts w:ascii="Arial" w:hAnsi="Arial" w:cs="Arial"/>
                              <w:sz w:val="24"/>
                              <w:szCs w:val="24"/>
                            </w:rPr>
                            <w:t xml:space="preserve"> </w:t>
                          </w:r>
                          <w:r w:rsidR="00B00703">
                            <w:rPr>
                              <w:rFonts w:ascii="Arial" w:hAnsi="Arial" w:cs="Arial"/>
                              <w:sz w:val="24"/>
                              <w:szCs w:val="24"/>
                            </w:rPr>
                            <w:t>Volunteer Agreement</w:t>
                          </w:r>
                        </w:p>
                        <w:p w:rsidR="006574EE" w:rsidRPr="006574EE" w:rsidRDefault="006574E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5.45pt;margin-top:-5.45pt;width:274.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" strokecolor="black [3213]">
              <v:textbox>
                <w:txbxContent>
                  <w:p w:rsidR="0078201D" w:rsidRPr="0078201D" w:rsidRDefault="0078201D" w:rsidP="00AB47F4">
                    <w:pPr>
                      <w:pStyle w:val="NoSpacing"/>
                      <w:rPr>
                        <w:rFonts w:ascii="Arial" w:hAnsi="Arial" w:cs="Arial"/>
                        <w:b/>
                        <w:sz w:val="6"/>
                        <w:szCs w:val="24"/>
                      </w:rPr>
                    </w:pPr>
                  </w:p>
                  <w:p w:rsidR="0070612D" w:rsidRPr="00AB47F4" w:rsidRDefault="00072560" w:rsidP="00AB47F4">
                    <w:pPr>
                      <w:pStyle w:val="NoSpacing"/>
                      <w:rPr>
                        <w:rFonts w:ascii="Arial" w:hAnsi="Arial" w:cs="Arial"/>
                        <w:sz w:val="24"/>
                        <w:szCs w:val="24"/>
                      </w:rPr>
                    </w:pPr>
                    <w:r>
                      <w:rPr>
                        <w:rFonts w:ascii="Arial" w:hAnsi="Arial" w:cs="Arial"/>
                        <w:b/>
                        <w:sz w:val="24"/>
                        <w:szCs w:val="24"/>
                      </w:rPr>
                      <w:t xml:space="preserve">Volunteering </w:t>
                    </w:r>
                    <w:r w:rsidR="006574EE" w:rsidRPr="00AB47F4">
                      <w:rPr>
                        <w:rFonts w:ascii="Arial" w:hAnsi="Arial" w:cs="Arial"/>
                        <w:b/>
                        <w:sz w:val="24"/>
                        <w:szCs w:val="24"/>
                      </w:rPr>
                      <w:t>Template:</w:t>
                    </w:r>
                    <w:r w:rsidR="006574EE" w:rsidRPr="00AB47F4">
                      <w:rPr>
                        <w:rFonts w:ascii="Arial" w:hAnsi="Arial" w:cs="Arial"/>
                        <w:sz w:val="24"/>
                        <w:szCs w:val="24"/>
                      </w:rPr>
                      <w:t xml:space="preserve"> </w:t>
                    </w:r>
                    <w:r w:rsidR="00B00703">
                      <w:rPr>
                        <w:rFonts w:ascii="Arial" w:hAnsi="Arial" w:cs="Arial"/>
                        <w:sz w:val="24"/>
                        <w:szCs w:val="24"/>
                      </w:rPr>
                      <w:t>Volunteer Agreement</w:t>
                    </w:r>
                  </w:p>
                  <w:p w:rsidR="006574EE" w:rsidRPr="006574EE" w:rsidRDefault="006574EE">
                    <w:pPr>
                      <w:rPr>
                        <w:rFonts w:ascii="Arial" w:hAnsi="Arial" w:cs="Arial"/>
                        <w:sz w:val="24"/>
                        <w:szCs w:val="24"/>
                      </w:rPr>
                    </w:pPr>
                  </w:p>
                </w:txbxContent>
              </v:textbox>
            </v:shape>
          </w:pict>
        </mc:Fallback>
      </mc:AlternateContent>
    </w:r>
    <w:r>
      <w:rPr>
        <w:noProof/>
        <w:lang w:eastAsia="en-GB"/>
      </w:rPr>
      <w:drawing>
        <wp:anchor distT="0" distB="0" distL="114300" distR="114300" simplePos="0" relativeHeight="251658240" behindDoc="0" locked="0" layoutInCell="1" allowOverlap="1" wp14:anchorId="1505A43C" wp14:editId="147A4DAB">
          <wp:simplePos x="0" y="0"/>
          <wp:positionH relativeFrom="column">
            <wp:posOffset>-457200</wp:posOffset>
          </wp:positionH>
          <wp:positionV relativeFrom="paragraph">
            <wp:posOffset>-259080</wp:posOffset>
          </wp:positionV>
          <wp:extent cx="3754120" cy="685800"/>
          <wp:effectExtent l="0" t="0" r="0" b="0"/>
          <wp:wrapSquare wrapText="bothSides"/>
          <wp:docPr id="1" name="Picture 1" descr="S:\CULTURE\Bristol Culture\South West Museum Development\Communications\SWMD Website 2019\Resources\Headers (resources, case study etc)\Resource Portrai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TURE\Bristol Culture\South West Museum Development\Communications\SWMD Website 2019\Resources\Headers (resources, case study etc)\Resource Portrait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541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4EE" w:rsidRDefault="00657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2169"/>
    <w:multiLevelType w:val="hybridMultilevel"/>
    <w:tmpl w:val="0736184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D971E8"/>
    <w:multiLevelType w:val="singleLevel"/>
    <w:tmpl w:val="F502E80A"/>
    <w:lvl w:ilvl="0">
      <w:start w:val="1"/>
      <w:numFmt w:val="decimal"/>
      <w:lvlText w:val="%1."/>
      <w:legacy w:legacy="1" w:legacySpace="0" w:legacyIndent="283"/>
      <w:lvlJc w:val="left"/>
      <w:pPr>
        <w:ind w:left="283" w:hanging="283"/>
      </w:pPr>
    </w:lvl>
  </w:abstractNum>
  <w:abstractNum w:abstractNumId="2">
    <w:nsid w:val="2B8C5F66"/>
    <w:multiLevelType w:val="hybridMultilevel"/>
    <w:tmpl w:val="26B421A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DB651B3"/>
    <w:multiLevelType w:val="hybridMultilevel"/>
    <w:tmpl w:val="FB28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3E756C"/>
    <w:multiLevelType w:val="hybridMultilevel"/>
    <w:tmpl w:val="164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lvlOverride w:ilvl="0">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EE"/>
    <w:rsid w:val="00072560"/>
    <w:rsid w:val="00255361"/>
    <w:rsid w:val="00313B68"/>
    <w:rsid w:val="004F0DEE"/>
    <w:rsid w:val="0053167C"/>
    <w:rsid w:val="00627F6E"/>
    <w:rsid w:val="006574EE"/>
    <w:rsid w:val="0070612D"/>
    <w:rsid w:val="00754543"/>
    <w:rsid w:val="0078201D"/>
    <w:rsid w:val="00993A77"/>
    <w:rsid w:val="009E091D"/>
    <w:rsid w:val="00AB47F4"/>
    <w:rsid w:val="00B00703"/>
    <w:rsid w:val="00BA6BDE"/>
    <w:rsid w:val="00D21F2C"/>
    <w:rsid w:val="00D46266"/>
    <w:rsid w:val="00E46F10"/>
    <w:rsid w:val="00F9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paragraph" w:styleId="ListParagraph">
    <w:name w:val="List Paragraph"/>
    <w:basedOn w:val="Normal"/>
    <w:uiPriority w:val="34"/>
    <w:qFormat/>
    <w:rsid w:val="0070612D"/>
    <w:pPr>
      <w:ind w:left="720"/>
      <w:contextualSpacing/>
    </w:pPr>
  </w:style>
  <w:style w:type="character" w:customStyle="1" w:styleId="Heading1Char">
    <w:name w:val="Heading 1 Char"/>
    <w:basedOn w:val="DefaultParagraphFont"/>
    <w:link w:val="Heading1"/>
    <w:uiPriority w:val="9"/>
    <w:rsid w:val="00AB47F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B47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paragraph" w:styleId="ListParagraph">
    <w:name w:val="List Paragraph"/>
    <w:basedOn w:val="Normal"/>
    <w:uiPriority w:val="34"/>
    <w:qFormat/>
    <w:rsid w:val="0070612D"/>
    <w:pPr>
      <w:ind w:left="720"/>
      <w:contextualSpacing/>
    </w:pPr>
  </w:style>
  <w:style w:type="character" w:customStyle="1" w:styleId="Heading1Char">
    <w:name w:val="Heading 1 Char"/>
    <w:basedOn w:val="DefaultParagraphFont"/>
    <w:link w:val="Heading1"/>
    <w:uiPriority w:val="9"/>
    <w:rsid w:val="00AB47F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B4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1342">
      <w:bodyDiv w:val="1"/>
      <w:marLeft w:val="0"/>
      <w:marRight w:val="0"/>
      <w:marTop w:val="0"/>
      <w:marBottom w:val="0"/>
      <w:divBdr>
        <w:top w:val="none" w:sz="0" w:space="0" w:color="auto"/>
        <w:left w:val="none" w:sz="0" w:space="0" w:color="auto"/>
        <w:bottom w:val="none" w:sz="0" w:space="0" w:color="auto"/>
        <w:right w:val="none" w:sz="0" w:space="0" w:color="auto"/>
      </w:divBdr>
    </w:div>
    <w:div w:id="15431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Cartwright</dc:creator>
  <cp:lastModifiedBy>Abigail Millican</cp:lastModifiedBy>
  <cp:revision>4</cp:revision>
  <dcterms:created xsi:type="dcterms:W3CDTF">2019-07-17T14:03:00Z</dcterms:created>
  <dcterms:modified xsi:type="dcterms:W3CDTF">2020-11-26T09:55:00Z</dcterms:modified>
</cp:coreProperties>
</file>