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4AD5E" w14:textId="08A67748" w:rsidR="00BD6418" w:rsidRDefault="00BD6418" w:rsidP="002822F2">
      <w:pPr>
        <w:pStyle w:val="Heading1"/>
        <w:rPr>
          <w:rFonts w:eastAsia="Times New Roman"/>
          <w:b w:val="0"/>
          <w:lang w:eastAsia="en-GB"/>
        </w:rPr>
      </w:pPr>
      <w:r w:rsidRPr="00BD6418">
        <w:rPr>
          <w:rFonts w:eastAsia="Times New Roman"/>
          <w:b w:val="0"/>
          <w:noProof/>
          <w:lang w:eastAsia="en-GB"/>
        </w:rPr>
        <mc:AlternateContent>
          <mc:Choice Requires="wps">
            <w:drawing>
              <wp:anchor distT="0" distB="0" distL="114300" distR="114300" simplePos="0" relativeHeight="251659264" behindDoc="0" locked="0" layoutInCell="1" allowOverlap="1" wp14:anchorId="55B80953" wp14:editId="4676BC88">
                <wp:simplePos x="0" y="0"/>
                <wp:positionH relativeFrom="column">
                  <wp:posOffset>-19050</wp:posOffset>
                </wp:positionH>
                <wp:positionV relativeFrom="paragraph">
                  <wp:posOffset>-55245</wp:posOffset>
                </wp:positionV>
                <wp:extent cx="6010275" cy="572284"/>
                <wp:effectExtent l="0" t="0" r="9525" b="0"/>
                <wp:wrapNone/>
                <wp:docPr id="8" name="Rectangle 7"/>
                <wp:cNvGraphicFramePr/>
                <a:graphic xmlns:a="http://schemas.openxmlformats.org/drawingml/2006/main">
                  <a:graphicData uri="http://schemas.microsoft.com/office/word/2010/wordprocessingShape">
                    <wps:wsp>
                      <wps:cNvSpPr/>
                      <wps:spPr>
                        <a:xfrm>
                          <a:off x="0" y="0"/>
                          <a:ext cx="6010275" cy="572284"/>
                        </a:xfrm>
                        <a:prstGeom prst="rect">
                          <a:avLst/>
                        </a:prstGeom>
                        <a:solidFill>
                          <a:srgbClr val="EEDF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788A81" w14:textId="77777777" w:rsidR="00BD6418" w:rsidRPr="00BD6418" w:rsidRDefault="00BD6418" w:rsidP="00BD6418">
                            <w:pPr>
                              <w:jc w:val="center"/>
                              <w:rPr>
                                <w:rFonts w:cstheme="minorHAnsi"/>
                                <w:color w:val="000000" w:themeColor="text1"/>
                                <w:kern w:val="24"/>
                              </w:rPr>
                            </w:pPr>
                            <w:r w:rsidRPr="00BD6418">
                              <w:rPr>
                                <w:rFonts w:cstheme="minorHAnsi"/>
                                <w:color w:val="000000" w:themeColor="text1"/>
                                <w:kern w:val="24"/>
                              </w:rPr>
                              <w:t xml:space="preserve">This resource aims to answer any questions you may have about becoming an Accreditation Mentor or the relationship between mentors and museums. </w:t>
                            </w:r>
                          </w:p>
                        </w:txbxContent>
                      </wps:txbx>
                      <wps:bodyPr wrap="square" rtlCol="0" anchor="ctr"/>
                    </wps:wsp>
                  </a:graphicData>
                </a:graphic>
                <wp14:sizeRelH relativeFrom="margin">
                  <wp14:pctWidth>0</wp14:pctWidth>
                </wp14:sizeRelH>
              </wp:anchor>
            </w:drawing>
          </mc:Choice>
          <mc:Fallback>
            <w:pict>
              <v:rect w14:anchorId="55B80953" id="Rectangle 7" o:spid="_x0000_s1026" style="position:absolute;margin-left:-1.5pt;margin-top:-4.35pt;width:473.25pt;height:45.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" fillcolor="#eedfc0" stroked="f" strokeweight="1pt">
                <v:textbox>
                  <w:txbxContent>
                    <w:p w14:paraId="0A788A81" w14:textId="77777777" w:rsidR="00BD6418" w:rsidRPr="00BD6418" w:rsidRDefault="00BD6418" w:rsidP="00BD6418">
                      <w:pPr>
                        <w:jc w:val="center"/>
                        <w:rPr>
                          <w:rFonts w:cstheme="minorHAnsi"/>
                          <w:color w:val="000000" w:themeColor="text1"/>
                          <w:kern w:val="24"/>
                        </w:rPr>
                      </w:pPr>
                      <w:r w:rsidRPr="00BD6418">
                        <w:rPr>
                          <w:rFonts w:cstheme="minorHAnsi"/>
                          <w:color w:val="000000" w:themeColor="text1"/>
                          <w:kern w:val="24"/>
                        </w:rPr>
                        <w:t xml:space="preserve">This resource aims to answer any questions you may have about becoming an Accreditation Mentor or the relationship between mentors and museums. </w:t>
                      </w:r>
                    </w:p>
                  </w:txbxContent>
                </v:textbox>
              </v:rect>
            </w:pict>
          </mc:Fallback>
        </mc:AlternateContent>
      </w:r>
    </w:p>
    <w:p w14:paraId="16DE6D09" w14:textId="3F26E657" w:rsidR="002822F2" w:rsidRPr="00974638" w:rsidRDefault="00980044" w:rsidP="00974638">
      <w:pPr>
        <w:textAlignment w:val="baseline"/>
        <w:rPr>
          <w:rFonts w:eastAsia="Times New Roman" w:cstheme="minorHAnsi"/>
          <w:b/>
          <w:bCs/>
          <w:color w:val="000000"/>
          <w:lang w:eastAsia="en-GB"/>
        </w:rPr>
      </w:pPr>
      <w:r w:rsidRPr="00BD6418">
        <w:rPr>
          <w:rFonts w:eastAsia="Times New Roman" w:cstheme="minorHAnsi"/>
          <w:b/>
          <w:bCs/>
          <w:noProof/>
          <w:color w:val="000000"/>
          <w:lang w:eastAsia="en-GB"/>
        </w:rPr>
        <mc:AlternateContent>
          <mc:Choice Requires="wps">
            <w:drawing>
              <wp:anchor distT="45720" distB="45720" distL="114300" distR="114300" simplePos="0" relativeHeight="251665408" behindDoc="0" locked="0" layoutInCell="1" allowOverlap="1" wp14:anchorId="3A5A092F" wp14:editId="31C99D03">
                <wp:simplePos x="0" y="0"/>
                <wp:positionH relativeFrom="column">
                  <wp:posOffset>-19050</wp:posOffset>
                </wp:positionH>
                <wp:positionV relativeFrom="paragraph">
                  <wp:posOffset>3620770</wp:posOffset>
                </wp:positionV>
                <wp:extent cx="6000750" cy="32670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267075"/>
                        </a:xfrm>
                        <a:prstGeom prst="roundRect">
                          <a:avLst/>
                        </a:prstGeom>
                        <a:ln>
                          <a:headEnd/>
                          <a:tailEnd/>
                          <a:extLst>
                            <a:ext uri="{C807C97D-BFC1-408E-A445-0C87EB9F89A2}">
                              <ask:lineSketchStyleProps xmlns:ask="http://schemas.microsoft.com/office/drawing/2018/sketchyshapes" sd="981765707">
                                <a:custGeom>
                                  <a:avLst/>
                                  <a:gdLst>
                                    <a:gd name="connsiteX0" fmla="*/ 0 w 6000750"/>
                                    <a:gd name="connsiteY0" fmla="*/ 0 h 1404620"/>
                                    <a:gd name="connsiteX1" fmla="*/ 425508 w 6000750"/>
                                    <a:gd name="connsiteY1" fmla="*/ 0 h 1404620"/>
                                    <a:gd name="connsiteX2" fmla="*/ 1091045 w 6000750"/>
                                    <a:gd name="connsiteY2" fmla="*/ 0 h 1404620"/>
                                    <a:gd name="connsiteX3" fmla="*/ 1636568 w 6000750"/>
                                    <a:gd name="connsiteY3" fmla="*/ 0 h 1404620"/>
                                    <a:gd name="connsiteX4" fmla="*/ 2122083 w 6000750"/>
                                    <a:gd name="connsiteY4" fmla="*/ 0 h 1404620"/>
                                    <a:gd name="connsiteX5" fmla="*/ 2787621 w 6000750"/>
                                    <a:gd name="connsiteY5" fmla="*/ 0 h 1404620"/>
                                    <a:gd name="connsiteX6" fmla="*/ 3153121 w 6000750"/>
                                    <a:gd name="connsiteY6" fmla="*/ 0 h 1404620"/>
                                    <a:gd name="connsiteX7" fmla="*/ 3578629 w 6000750"/>
                                    <a:gd name="connsiteY7" fmla="*/ 0 h 1404620"/>
                                    <a:gd name="connsiteX8" fmla="*/ 4124152 w 6000750"/>
                                    <a:gd name="connsiteY8" fmla="*/ 0 h 1404620"/>
                                    <a:gd name="connsiteX9" fmla="*/ 4609667 w 6000750"/>
                                    <a:gd name="connsiteY9" fmla="*/ 0 h 1404620"/>
                                    <a:gd name="connsiteX10" fmla="*/ 5275205 w 6000750"/>
                                    <a:gd name="connsiteY10" fmla="*/ 0 h 1404620"/>
                                    <a:gd name="connsiteX11" fmla="*/ 6000750 w 6000750"/>
                                    <a:gd name="connsiteY11" fmla="*/ 0 h 1404620"/>
                                    <a:gd name="connsiteX12" fmla="*/ 6000750 w 6000750"/>
                                    <a:gd name="connsiteY12" fmla="*/ 454160 h 1404620"/>
                                    <a:gd name="connsiteX13" fmla="*/ 6000750 w 6000750"/>
                                    <a:gd name="connsiteY13" fmla="*/ 908321 h 1404620"/>
                                    <a:gd name="connsiteX14" fmla="*/ 6000750 w 6000750"/>
                                    <a:gd name="connsiteY14" fmla="*/ 1404620 h 1404620"/>
                                    <a:gd name="connsiteX15" fmla="*/ 5335212 w 6000750"/>
                                    <a:gd name="connsiteY15" fmla="*/ 1404620 h 1404620"/>
                                    <a:gd name="connsiteX16" fmla="*/ 4969712 w 6000750"/>
                                    <a:gd name="connsiteY16" fmla="*/ 1404620 h 1404620"/>
                                    <a:gd name="connsiteX17" fmla="*/ 4484197 w 6000750"/>
                                    <a:gd name="connsiteY17" fmla="*/ 1404620 h 1404620"/>
                                    <a:gd name="connsiteX18" fmla="*/ 3938674 w 6000750"/>
                                    <a:gd name="connsiteY18" fmla="*/ 1404620 h 1404620"/>
                                    <a:gd name="connsiteX19" fmla="*/ 3393151 w 6000750"/>
                                    <a:gd name="connsiteY19" fmla="*/ 1404620 h 1404620"/>
                                    <a:gd name="connsiteX20" fmla="*/ 2847629 w 6000750"/>
                                    <a:gd name="connsiteY20" fmla="*/ 1404620 h 1404620"/>
                                    <a:gd name="connsiteX21" fmla="*/ 2302106 w 6000750"/>
                                    <a:gd name="connsiteY21" fmla="*/ 1404620 h 1404620"/>
                                    <a:gd name="connsiteX22" fmla="*/ 1636568 w 6000750"/>
                                    <a:gd name="connsiteY22" fmla="*/ 1404620 h 1404620"/>
                                    <a:gd name="connsiteX23" fmla="*/ 971030 w 6000750"/>
                                    <a:gd name="connsiteY23" fmla="*/ 1404620 h 1404620"/>
                                    <a:gd name="connsiteX24" fmla="*/ 485515 w 6000750"/>
                                    <a:gd name="connsiteY24" fmla="*/ 1404620 h 1404620"/>
                                    <a:gd name="connsiteX25" fmla="*/ 0 w 6000750"/>
                                    <a:gd name="connsiteY25" fmla="*/ 1404620 h 1404620"/>
                                    <a:gd name="connsiteX26" fmla="*/ 0 w 6000750"/>
                                    <a:gd name="connsiteY26" fmla="*/ 964506 h 1404620"/>
                                    <a:gd name="connsiteX27" fmla="*/ 0 w 6000750"/>
                                    <a:gd name="connsiteY27" fmla="*/ 482253 h 1404620"/>
                                    <a:gd name="connsiteX28" fmla="*/ 0 w 6000750"/>
                                    <a:gd name="connsiteY28" fmla="*/ 0 h 1404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000750" h="1404620" fill="none" extrusionOk="0">
                                      <a:moveTo>
                                        <a:pt x="0" y="0"/>
                                      </a:moveTo>
                                      <a:cubicBezTo>
                                        <a:pt x="93966" y="-16453"/>
                                        <a:pt x="324355" y="42683"/>
                                        <a:pt x="425508" y="0"/>
                                      </a:cubicBezTo>
                                      <a:cubicBezTo>
                                        <a:pt x="526661" y="-42683"/>
                                        <a:pt x="873614" y="74794"/>
                                        <a:pt x="1091045" y="0"/>
                                      </a:cubicBezTo>
                                      <a:cubicBezTo>
                                        <a:pt x="1308476" y="-74794"/>
                                        <a:pt x="1488900" y="11084"/>
                                        <a:pt x="1636568" y="0"/>
                                      </a:cubicBezTo>
                                      <a:cubicBezTo>
                                        <a:pt x="1784236" y="-11084"/>
                                        <a:pt x="1899430" y="27460"/>
                                        <a:pt x="2122083" y="0"/>
                                      </a:cubicBezTo>
                                      <a:cubicBezTo>
                                        <a:pt x="2344737" y="-27460"/>
                                        <a:pt x="2595086" y="39951"/>
                                        <a:pt x="2787621" y="0"/>
                                      </a:cubicBezTo>
                                      <a:cubicBezTo>
                                        <a:pt x="2980156" y="-39951"/>
                                        <a:pt x="2994576" y="788"/>
                                        <a:pt x="3153121" y="0"/>
                                      </a:cubicBezTo>
                                      <a:cubicBezTo>
                                        <a:pt x="3311666" y="-788"/>
                                        <a:pt x="3371941" y="2756"/>
                                        <a:pt x="3578629" y="0"/>
                                      </a:cubicBezTo>
                                      <a:cubicBezTo>
                                        <a:pt x="3785317" y="-2756"/>
                                        <a:pt x="3936274" y="9086"/>
                                        <a:pt x="4124152" y="0"/>
                                      </a:cubicBezTo>
                                      <a:cubicBezTo>
                                        <a:pt x="4312030" y="-9086"/>
                                        <a:pt x="4511623" y="26469"/>
                                        <a:pt x="4609667" y="0"/>
                                      </a:cubicBezTo>
                                      <a:cubicBezTo>
                                        <a:pt x="4707711" y="-26469"/>
                                        <a:pt x="5064613" y="32308"/>
                                        <a:pt x="5275205" y="0"/>
                                      </a:cubicBezTo>
                                      <a:cubicBezTo>
                                        <a:pt x="5485797" y="-32308"/>
                                        <a:pt x="5704745" y="33249"/>
                                        <a:pt x="6000750" y="0"/>
                                      </a:cubicBezTo>
                                      <a:cubicBezTo>
                                        <a:pt x="6050082" y="91206"/>
                                        <a:pt x="5957056" y="229121"/>
                                        <a:pt x="6000750" y="454160"/>
                                      </a:cubicBezTo>
                                      <a:cubicBezTo>
                                        <a:pt x="6044444" y="679199"/>
                                        <a:pt x="5946746" y="768625"/>
                                        <a:pt x="6000750" y="908321"/>
                                      </a:cubicBezTo>
                                      <a:cubicBezTo>
                                        <a:pt x="6054754" y="1048017"/>
                                        <a:pt x="5997219" y="1296144"/>
                                        <a:pt x="6000750" y="1404620"/>
                                      </a:cubicBezTo>
                                      <a:cubicBezTo>
                                        <a:pt x="5831321" y="1453115"/>
                                        <a:pt x="5624788" y="1363727"/>
                                        <a:pt x="5335212" y="1404620"/>
                                      </a:cubicBezTo>
                                      <a:cubicBezTo>
                                        <a:pt x="5045636" y="1445513"/>
                                        <a:pt x="5092394" y="1382959"/>
                                        <a:pt x="4969712" y="1404620"/>
                                      </a:cubicBezTo>
                                      <a:cubicBezTo>
                                        <a:pt x="4847030" y="1426281"/>
                                        <a:pt x="4586201" y="1361983"/>
                                        <a:pt x="4484197" y="1404620"/>
                                      </a:cubicBezTo>
                                      <a:cubicBezTo>
                                        <a:pt x="4382193" y="1447257"/>
                                        <a:pt x="4176736" y="1365147"/>
                                        <a:pt x="3938674" y="1404620"/>
                                      </a:cubicBezTo>
                                      <a:cubicBezTo>
                                        <a:pt x="3700612" y="1444093"/>
                                        <a:pt x="3521694" y="1347944"/>
                                        <a:pt x="3393151" y="1404620"/>
                                      </a:cubicBezTo>
                                      <a:cubicBezTo>
                                        <a:pt x="3264608" y="1461296"/>
                                        <a:pt x="2990573" y="1370103"/>
                                        <a:pt x="2847629" y="1404620"/>
                                      </a:cubicBezTo>
                                      <a:cubicBezTo>
                                        <a:pt x="2704685" y="1439137"/>
                                        <a:pt x="2507452" y="1340790"/>
                                        <a:pt x="2302106" y="1404620"/>
                                      </a:cubicBezTo>
                                      <a:cubicBezTo>
                                        <a:pt x="2096760" y="1468450"/>
                                        <a:pt x="1821630" y="1335012"/>
                                        <a:pt x="1636568" y="1404620"/>
                                      </a:cubicBezTo>
                                      <a:cubicBezTo>
                                        <a:pt x="1451506" y="1474228"/>
                                        <a:pt x="1121556" y="1374972"/>
                                        <a:pt x="971030" y="1404620"/>
                                      </a:cubicBezTo>
                                      <a:cubicBezTo>
                                        <a:pt x="820504" y="1434268"/>
                                        <a:pt x="663805" y="1402098"/>
                                        <a:pt x="485515" y="1404620"/>
                                      </a:cubicBezTo>
                                      <a:cubicBezTo>
                                        <a:pt x="307226" y="1407142"/>
                                        <a:pt x="101755" y="1356287"/>
                                        <a:pt x="0" y="1404620"/>
                                      </a:cubicBezTo>
                                      <a:cubicBezTo>
                                        <a:pt x="-41046" y="1299047"/>
                                        <a:pt x="18298" y="1151846"/>
                                        <a:pt x="0" y="964506"/>
                                      </a:cubicBezTo>
                                      <a:cubicBezTo>
                                        <a:pt x="-18298" y="777166"/>
                                        <a:pt x="34367" y="686139"/>
                                        <a:pt x="0" y="482253"/>
                                      </a:cubicBezTo>
                                      <a:cubicBezTo>
                                        <a:pt x="-34367" y="278367"/>
                                        <a:pt x="36448" y="229100"/>
                                        <a:pt x="0" y="0"/>
                                      </a:cubicBezTo>
                                      <a:close/>
                                    </a:path>
                                    <a:path w="6000750" h="1404620" stroke="0" extrusionOk="0">
                                      <a:moveTo>
                                        <a:pt x="0" y="0"/>
                                      </a:moveTo>
                                      <a:cubicBezTo>
                                        <a:pt x="286288" y="-12452"/>
                                        <a:pt x="530855" y="61846"/>
                                        <a:pt x="665538" y="0"/>
                                      </a:cubicBezTo>
                                      <a:cubicBezTo>
                                        <a:pt x="800221" y="-61846"/>
                                        <a:pt x="982791" y="53519"/>
                                        <a:pt x="1211060" y="0"/>
                                      </a:cubicBezTo>
                                      <a:cubicBezTo>
                                        <a:pt x="1439329" y="-53519"/>
                                        <a:pt x="1528427" y="25405"/>
                                        <a:pt x="1636568" y="0"/>
                                      </a:cubicBezTo>
                                      <a:cubicBezTo>
                                        <a:pt x="1744709" y="-25405"/>
                                        <a:pt x="2024736" y="46453"/>
                                        <a:pt x="2182091" y="0"/>
                                      </a:cubicBezTo>
                                      <a:cubicBezTo>
                                        <a:pt x="2339446" y="-46453"/>
                                        <a:pt x="2624493" y="10758"/>
                                        <a:pt x="2847629" y="0"/>
                                      </a:cubicBezTo>
                                      <a:cubicBezTo>
                                        <a:pt x="3070765" y="-10758"/>
                                        <a:pt x="3109007" y="12719"/>
                                        <a:pt x="3273136" y="0"/>
                                      </a:cubicBezTo>
                                      <a:cubicBezTo>
                                        <a:pt x="3437265" y="-12719"/>
                                        <a:pt x="3535161" y="42858"/>
                                        <a:pt x="3638637" y="0"/>
                                      </a:cubicBezTo>
                                      <a:cubicBezTo>
                                        <a:pt x="3742113" y="-42858"/>
                                        <a:pt x="3971614" y="29828"/>
                                        <a:pt x="4184159" y="0"/>
                                      </a:cubicBezTo>
                                      <a:cubicBezTo>
                                        <a:pt x="4396704" y="-29828"/>
                                        <a:pt x="4530149" y="11681"/>
                                        <a:pt x="4729682" y="0"/>
                                      </a:cubicBezTo>
                                      <a:cubicBezTo>
                                        <a:pt x="4929215" y="-11681"/>
                                        <a:pt x="5077191" y="44770"/>
                                        <a:pt x="5335212" y="0"/>
                                      </a:cubicBezTo>
                                      <a:cubicBezTo>
                                        <a:pt x="5593233" y="-44770"/>
                                        <a:pt x="5720956" y="1054"/>
                                        <a:pt x="6000750" y="0"/>
                                      </a:cubicBezTo>
                                      <a:cubicBezTo>
                                        <a:pt x="6046039" y="165312"/>
                                        <a:pt x="5967587" y="320129"/>
                                        <a:pt x="6000750" y="426068"/>
                                      </a:cubicBezTo>
                                      <a:cubicBezTo>
                                        <a:pt x="6033913" y="532007"/>
                                        <a:pt x="6000344" y="804085"/>
                                        <a:pt x="6000750" y="908321"/>
                                      </a:cubicBezTo>
                                      <a:cubicBezTo>
                                        <a:pt x="6001156" y="1012557"/>
                                        <a:pt x="5944791" y="1180859"/>
                                        <a:pt x="6000750" y="1404620"/>
                                      </a:cubicBezTo>
                                      <a:cubicBezTo>
                                        <a:pt x="5867252" y="1427761"/>
                                        <a:pt x="5747294" y="1377467"/>
                                        <a:pt x="5575242" y="1404620"/>
                                      </a:cubicBezTo>
                                      <a:cubicBezTo>
                                        <a:pt x="5403190" y="1431773"/>
                                        <a:pt x="5136628" y="1336109"/>
                                        <a:pt x="4909705" y="1404620"/>
                                      </a:cubicBezTo>
                                      <a:cubicBezTo>
                                        <a:pt x="4682782" y="1473131"/>
                                        <a:pt x="4573771" y="1383340"/>
                                        <a:pt x="4304174" y="1404620"/>
                                      </a:cubicBezTo>
                                      <a:cubicBezTo>
                                        <a:pt x="4034577" y="1425900"/>
                                        <a:pt x="3965453" y="1387623"/>
                                        <a:pt x="3758652" y="1404620"/>
                                      </a:cubicBezTo>
                                      <a:cubicBezTo>
                                        <a:pt x="3551851" y="1421617"/>
                                        <a:pt x="3565967" y="1368140"/>
                                        <a:pt x="3393151" y="1404620"/>
                                      </a:cubicBezTo>
                                      <a:cubicBezTo>
                                        <a:pt x="3220335" y="1441100"/>
                                        <a:pt x="3017512" y="1384345"/>
                                        <a:pt x="2847629" y="1404620"/>
                                      </a:cubicBezTo>
                                      <a:cubicBezTo>
                                        <a:pt x="2677746" y="1424895"/>
                                        <a:pt x="2496851" y="1345963"/>
                                        <a:pt x="2182091" y="1404620"/>
                                      </a:cubicBezTo>
                                      <a:cubicBezTo>
                                        <a:pt x="1867331" y="1463277"/>
                                        <a:pt x="1849027" y="1369417"/>
                                        <a:pt x="1516553" y="1404620"/>
                                      </a:cubicBezTo>
                                      <a:cubicBezTo>
                                        <a:pt x="1184079" y="1439823"/>
                                        <a:pt x="1195499" y="1340715"/>
                                        <a:pt x="971030" y="1404620"/>
                                      </a:cubicBezTo>
                                      <a:cubicBezTo>
                                        <a:pt x="746561" y="1468525"/>
                                        <a:pt x="412946" y="1341620"/>
                                        <a:pt x="0" y="1404620"/>
                                      </a:cubicBezTo>
                                      <a:cubicBezTo>
                                        <a:pt x="-4170" y="1265975"/>
                                        <a:pt x="30274" y="1129152"/>
                                        <a:pt x="0" y="922367"/>
                                      </a:cubicBezTo>
                                      <a:cubicBezTo>
                                        <a:pt x="-30274" y="715582"/>
                                        <a:pt x="31321" y="569723"/>
                                        <a:pt x="0" y="426068"/>
                                      </a:cubicBezTo>
                                      <a:cubicBezTo>
                                        <a:pt x="-31321" y="282413"/>
                                        <a:pt x="43295" y="179288"/>
                                        <a:pt x="0" y="0"/>
                                      </a:cubicBezTo>
                                      <a:close/>
                                    </a:path>
                                  </a:pathLst>
                                </a:custGeom>
                                <ask:type>
                                  <ask:lineSketchNone/>
                                </ask:type>
                              </ask:lineSketchStyleProps>
                            </a:ext>
                          </a:extLst>
                        </a:ln>
                      </wps:spPr>
                      <wps:style>
                        <a:lnRef idx="2">
                          <a:schemeClr val="accent5"/>
                        </a:lnRef>
                        <a:fillRef idx="1">
                          <a:schemeClr val="lt1"/>
                        </a:fillRef>
                        <a:effectRef idx="0">
                          <a:schemeClr val="accent5"/>
                        </a:effectRef>
                        <a:fontRef idx="minor">
                          <a:schemeClr val="dk1"/>
                        </a:fontRef>
                      </wps:style>
                      <wps:txbx>
                        <w:txbxContent>
                          <w:p w14:paraId="05C24582" w14:textId="1722A1F6" w:rsidR="00BD6418" w:rsidRPr="00974638" w:rsidRDefault="00BD6418" w:rsidP="00BD6418">
                            <w:pPr>
                              <w:pStyle w:val="Heading2"/>
                              <w:rPr>
                                <w:rFonts w:eastAsia="Times New Roman"/>
                                <w:b w:val="0"/>
                                <w:lang w:eastAsia="en-GB"/>
                              </w:rPr>
                            </w:pPr>
                            <w:r>
                              <w:rPr>
                                <w:rFonts w:eastAsia="Times New Roman"/>
                                <w:b w:val="0"/>
                                <w:lang w:eastAsia="en-GB"/>
                              </w:rPr>
                              <w:t>What does an Accreditation Mentor do?</w:t>
                            </w:r>
                          </w:p>
                          <w:p w14:paraId="08F132D1" w14:textId="77777777" w:rsidR="00BD6418" w:rsidRPr="00974638" w:rsidRDefault="00BD6418" w:rsidP="00BD6418">
                            <w:pPr>
                              <w:textAlignment w:val="baseline"/>
                              <w:rPr>
                                <w:rFonts w:eastAsia="Times New Roman" w:cstheme="minorHAnsi"/>
                                <w:b/>
                                <w:bCs/>
                                <w:color w:val="000000"/>
                                <w:lang w:eastAsia="en-GB"/>
                              </w:rPr>
                            </w:pPr>
                          </w:p>
                          <w:p w14:paraId="1BF02943" w14:textId="77777777" w:rsidR="00980044" w:rsidRDefault="00BD6418" w:rsidP="00BD6418">
                            <w:pPr>
                              <w:rPr>
                                <w:rFonts w:eastAsia="Times New Roman" w:cstheme="minorHAnsi"/>
                                <w:lang w:eastAsia="en-GB"/>
                              </w:rPr>
                            </w:pPr>
                            <w:r w:rsidRPr="00BD6418">
                              <w:rPr>
                                <w:rFonts w:eastAsia="Times New Roman" w:cstheme="minorHAnsi"/>
                                <w:lang w:eastAsia="en-GB"/>
                              </w:rPr>
                              <w:t xml:space="preserve">The mentor is often regarded as a critical friend to the museum. They provide advice and support on a wide range of museum issues.  They act as an advocate for the museum and help them to connect with the wider museum profession. </w:t>
                            </w:r>
                          </w:p>
                          <w:p w14:paraId="27381EC3" w14:textId="77777777" w:rsidR="00980044" w:rsidRDefault="00980044" w:rsidP="00BD6418">
                            <w:pPr>
                              <w:rPr>
                                <w:rFonts w:eastAsia="Times New Roman" w:cstheme="minorHAnsi"/>
                                <w:lang w:eastAsia="en-GB"/>
                              </w:rPr>
                            </w:pPr>
                          </w:p>
                          <w:p w14:paraId="059D1ACC" w14:textId="2F00F6F5" w:rsidR="00BD6418" w:rsidRDefault="00BD6418" w:rsidP="00BD6418">
                            <w:pPr>
                              <w:rPr>
                                <w:rFonts w:eastAsia="Times New Roman" w:cstheme="minorHAnsi"/>
                                <w:lang w:eastAsia="en-GB"/>
                              </w:rPr>
                            </w:pPr>
                            <w:r w:rsidRPr="00BD6418">
                              <w:rPr>
                                <w:rFonts w:eastAsia="Times New Roman" w:cstheme="minorHAnsi"/>
                                <w:lang w:eastAsia="en-GB"/>
                              </w:rPr>
                              <w:t>As well as providing telephone and email support, they are required to:</w:t>
                            </w:r>
                          </w:p>
                          <w:p w14:paraId="530EDFDB" w14:textId="77777777" w:rsidR="00980044" w:rsidRPr="00BD6418" w:rsidRDefault="00980044" w:rsidP="00BD6418">
                            <w:pPr>
                              <w:rPr>
                                <w:rFonts w:eastAsia="Times New Roman" w:cstheme="minorHAnsi"/>
                                <w:lang w:eastAsia="en-GB"/>
                              </w:rPr>
                            </w:pPr>
                          </w:p>
                          <w:p w14:paraId="7719C598" w14:textId="77777777" w:rsidR="00BD6418" w:rsidRPr="00BD6418" w:rsidRDefault="00BD6418" w:rsidP="00BD6418">
                            <w:pPr>
                              <w:pStyle w:val="ListParagraph"/>
                              <w:numPr>
                                <w:ilvl w:val="0"/>
                                <w:numId w:val="14"/>
                              </w:numPr>
                              <w:rPr>
                                <w:rFonts w:eastAsia="Times New Roman" w:cstheme="minorHAnsi"/>
                                <w:lang w:eastAsia="en-GB"/>
                              </w:rPr>
                            </w:pPr>
                            <w:r w:rsidRPr="00BD6418">
                              <w:rPr>
                                <w:rFonts w:eastAsia="Times New Roman" w:cstheme="minorHAnsi"/>
                                <w:lang w:eastAsia="en-GB"/>
                              </w:rPr>
                              <w:t xml:space="preserve">Attend at least one meeting of the governing body during the </w:t>
                            </w:r>
                            <w:proofErr w:type="gramStart"/>
                            <w:r w:rsidRPr="00BD6418">
                              <w:rPr>
                                <w:rFonts w:eastAsia="Times New Roman" w:cstheme="minorHAnsi"/>
                                <w:lang w:eastAsia="en-GB"/>
                              </w:rPr>
                              <w:t>year</w:t>
                            </w:r>
                            <w:proofErr w:type="gramEnd"/>
                            <w:r w:rsidRPr="00BD6418">
                              <w:rPr>
                                <w:rFonts w:eastAsia="Times New Roman" w:cstheme="minorHAnsi"/>
                                <w:lang w:eastAsia="en-GB"/>
                              </w:rPr>
                              <w:t xml:space="preserve"> </w:t>
                            </w:r>
                          </w:p>
                          <w:p w14:paraId="32BE4EFB" w14:textId="77777777" w:rsidR="00BD6418" w:rsidRPr="00BD6418" w:rsidRDefault="00BD6418" w:rsidP="00BD6418">
                            <w:pPr>
                              <w:pStyle w:val="ListParagraph"/>
                              <w:numPr>
                                <w:ilvl w:val="0"/>
                                <w:numId w:val="14"/>
                              </w:numPr>
                              <w:rPr>
                                <w:rFonts w:eastAsia="Times New Roman" w:cstheme="minorHAnsi"/>
                                <w:lang w:eastAsia="en-GB"/>
                              </w:rPr>
                            </w:pPr>
                            <w:r w:rsidRPr="00BD6418">
                              <w:rPr>
                                <w:rFonts w:eastAsia="Times New Roman" w:cstheme="minorHAnsi"/>
                                <w:lang w:eastAsia="en-GB"/>
                              </w:rPr>
                              <w:t>Receive all the papers for every governing body meeting (including financial reports)</w:t>
                            </w:r>
                          </w:p>
                          <w:p w14:paraId="49E8C947" w14:textId="77777777" w:rsidR="00BD6418" w:rsidRPr="00BD6418" w:rsidRDefault="00BD6418" w:rsidP="00BD6418">
                            <w:pPr>
                              <w:pStyle w:val="ListParagraph"/>
                              <w:numPr>
                                <w:ilvl w:val="0"/>
                                <w:numId w:val="14"/>
                              </w:numPr>
                              <w:rPr>
                                <w:rFonts w:eastAsia="Times New Roman" w:cstheme="minorHAnsi"/>
                                <w:lang w:eastAsia="en-GB"/>
                              </w:rPr>
                            </w:pPr>
                            <w:r w:rsidRPr="00BD6418">
                              <w:rPr>
                                <w:rFonts w:eastAsia="Times New Roman" w:cstheme="minorHAnsi"/>
                                <w:lang w:eastAsia="en-GB"/>
                              </w:rPr>
                              <w:t xml:space="preserve">Visit the museum at least once during the </w:t>
                            </w:r>
                            <w:proofErr w:type="gramStart"/>
                            <w:r w:rsidRPr="00BD6418">
                              <w:rPr>
                                <w:rFonts w:eastAsia="Times New Roman" w:cstheme="minorHAnsi"/>
                                <w:lang w:eastAsia="en-GB"/>
                              </w:rPr>
                              <w:t>year</w:t>
                            </w:r>
                            <w:proofErr w:type="gramEnd"/>
                          </w:p>
                          <w:p w14:paraId="027E7752" w14:textId="77777777" w:rsidR="00BD6418" w:rsidRPr="00BD6418" w:rsidRDefault="00BD6418" w:rsidP="00BD6418">
                            <w:pPr>
                              <w:pStyle w:val="ListParagraph"/>
                              <w:numPr>
                                <w:ilvl w:val="0"/>
                                <w:numId w:val="14"/>
                              </w:numPr>
                              <w:rPr>
                                <w:rFonts w:eastAsia="Times New Roman" w:cstheme="minorHAnsi"/>
                                <w:lang w:eastAsia="en-GB"/>
                              </w:rPr>
                            </w:pPr>
                            <w:r w:rsidRPr="00BD6418">
                              <w:rPr>
                                <w:rFonts w:eastAsia="Times New Roman" w:cstheme="minorHAnsi"/>
                                <w:lang w:eastAsia="en-GB"/>
                              </w:rPr>
                              <w:t xml:space="preserve">Conduct an annual review with a trustee and senior manager at the </w:t>
                            </w:r>
                            <w:proofErr w:type="gramStart"/>
                            <w:r w:rsidRPr="00BD6418">
                              <w:rPr>
                                <w:rFonts w:eastAsia="Times New Roman" w:cstheme="minorHAnsi"/>
                                <w:lang w:eastAsia="en-GB"/>
                              </w:rPr>
                              <w:t>museum</w:t>
                            </w:r>
                            <w:proofErr w:type="gramEnd"/>
                          </w:p>
                          <w:p w14:paraId="2837444F" w14:textId="48B4460D" w:rsidR="00BD6418" w:rsidRDefault="00BD6418" w:rsidP="00BD6418">
                            <w:pPr>
                              <w:pStyle w:val="ListParagraph"/>
                              <w:numPr>
                                <w:ilvl w:val="0"/>
                                <w:numId w:val="14"/>
                              </w:numPr>
                            </w:pPr>
                            <w:r w:rsidRPr="00BD6418">
                              <w:rPr>
                                <w:rFonts w:eastAsia="Times New Roman" w:cstheme="minorHAnsi"/>
                                <w:lang w:eastAsia="en-GB"/>
                              </w:rPr>
                              <w:t>Write a report to accompany the museum’s Accreditation return to Arts Council England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A5A092F" id="Text Box 2" o:spid="_x0000_s1027" style="position:absolute;margin-left:-1.5pt;margin-top:285.1pt;width:472.5pt;height:25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" fillcolor="white [3201]" strokecolor="#5b9bd5 [3208]" strokeweight="1pt">
                <v:stroke joinstyle="miter"/>
                <v:textbox>
                  <w:txbxContent>
                    <w:p w14:paraId="05C24582" w14:textId="1722A1F6" w:rsidR="00BD6418" w:rsidRPr="00974638" w:rsidRDefault="00BD6418" w:rsidP="00BD6418">
                      <w:pPr>
                        <w:pStyle w:val="Heading2"/>
                        <w:rPr>
                          <w:rFonts w:eastAsia="Times New Roman"/>
                          <w:b w:val="0"/>
                          <w:lang w:eastAsia="en-GB"/>
                        </w:rPr>
                      </w:pPr>
                      <w:r>
                        <w:rPr>
                          <w:rFonts w:eastAsia="Times New Roman"/>
                          <w:b w:val="0"/>
                          <w:lang w:eastAsia="en-GB"/>
                        </w:rPr>
                        <w:t>What does an Accreditation Mentor do?</w:t>
                      </w:r>
                    </w:p>
                    <w:p w14:paraId="08F132D1" w14:textId="77777777" w:rsidR="00BD6418" w:rsidRPr="00974638" w:rsidRDefault="00BD6418" w:rsidP="00BD6418">
                      <w:pPr>
                        <w:textAlignment w:val="baseline"/>
                        <w:rPr>
                          <w:rFonts w:eastAsia="Times New Roman" w:cstheme="minorHAnsi"/>
                          <w:b/>
                          <w:bCs/>
                          <w:color w:val="000000"/>
                          <w:lang w:eastAsia="en-GB"/>
                        </w:rPr>
                      </w:pPr>
                    </w:p>
                    <w:p w14:paraId="1BF02943" w14:textId="77777777" w:rsidR="00980044" w:rsidRDefault="00BD6418" w:rsidP="00BD6418">
                      <w:pPr>
                        <w:rPr>
                          <w:rFonts w:eastAsia="Times New Roman" w:cstheme="minorHAnsi"/>
                          <w:lang w:eastAsia="en-GB"/>
                        </w:rPr>
                      </w:pPr>
                      <w:r w:rsidRPr="00BD6418">
                        <w:rPr>
                          <w:rFonts w:eastAsia="Times New Roman" w:cstheme="minorHAnsi"/>
                          <w:lang w:eastAsia="en-GB"/>
                        </w:rPr>
                        <w:t xml:space="preserve">The mentor is often regarded as a critical friend to the museum. They provide advice and support on a wide range of museum issues.  They act as an advocate for the museum and help them to connect with the wider museum profession. </w:t>
                      </w:r>
                    </w:p>
                    <w:p w14:paraId="27381EC3" w14:textId="77777777" w:rsidR="00980044" w:rsidRDefault="00980044" w:rsidP="00BD6418">
                      <w:pPr>
                        <w:rPr>
                          <w:rFonts w:eastAsia="Times New Roman" w:cstheme="minorHAnsi"/>
                          <w:lang w:eastAsia="en-GB"/>
                        </w:rPr>
                      </w:pPr>
                    </w:p>
                    <w:p w14:paraId="059D1ACC" w14:textId="2F00F6F5" w:rsidR="00BD6418" w:rsidRDefault="00BD6418" w:rsidP="00BD6418">
                      <w:pPr>
                        <w:rPr>
                          <w:rFonts w:eastAsia="Times New Roman" w:cstheme="minorHAnsi"/>
                          <w:lang w:eastAsia="en-GB"/>
                        </w:rPr>
                      </w:pPr>
                      <w:r w:rsidRPr="00BD6418">
                        <w:rPr>
                          <w:rFonts w:eastAsia="Times New Roman" w:cstheme="minorHAnsi"/>
                          <w:lang w:eastAsia="en-GB"/>
                        </w:rPr>
                        <w:t>As well as providing telephone and email support, they are required to:</w:t>
                      </w:r>
                    </w:p>
                    <w:p w14:paraId="530EDFDB" w14:textId="77777777" w:rsidR="00980044" w:rsidRPr="00BD6418" w:rsidRDefault="00980044" w:rsidP="00BD6418">
                      <w:pPr>
                        <w:rPr>
                          <w:rFonts w:eastAsia="Times New Roman" w:cstheme="minorHAnsi"/>
                          <w:lang w:eastAsia="en-GB"/>
                        </w:rPr>
                      </w:pPr>
                    </w:p>
                    <w:p w14:paraId="7719C598" w14:textId="77777777" w:rsidR="00BD6418" w:rsidRPr="00BD6418" w:rsidRDefault="00BD6418" w:rsidP="00BD6418">
                      <w:pPr>
                        <w:pStyle w:val="ListParagraph"/>
                        <w:numPr>
                          <w:ilvl w:val="0"/>
                          <w:numId w:val="14"/>
                        </w:numPr>
                        <w:rPr>
                          <w:rFonts w:eastAsia="Times New Roman" w:cstheme="minorHAnsi"/>
                          <w:lang w:eastAsia="en-GB"/>
                        </w:rPr>
                      </w:pPr>
                      <w:r w:rsidRPr="00BD6418">
                        <w:rPr>
                          <w:rFonts w:eastAsia="Times New Roman" w:cstheme="minorHAnsi"/>
                          <w:lang w:eastAsia="en-GB"/>
                        </w:rPr>
                        <w:t xml:space="preserve">Attend at least one meeting of the governing body during the </w:t>
                      </w:r>
                      <w:proofErr w:type="gramStart"/>
                      <w:r w:rsidRPr="00BD6418">
                        <w:rPr>
                          <w:rFonts w:eastAsia="Times New Roman" w:cstheme="minorHAnsi"/>
                          <w:lang w:eastAsia="en-GB"/>
                        </w:rPr>
                        <w:t>year</w:t>
                      </w:r>
                      <w:proofErr w:type="gramEnd"/>
                      <w:r w:rsidRPr="00BD6418">
                        <w:rPr>
                          <w:rFonts w:eastAsia="Times New Roman" w:cstheme="minorHAnsi"/>
                          <w:lang w:eastAsia="en-GB"/>
                        </w:rPr>
                        <w:t xml:space="preserve"> </w:t>
                      </w:r>
                    </w:p>
                    <w:p w14:paraId="32BE4EFB" w14:textId="77777777" w:rsidR="00BD6418" w:rsidRPr="00BD6418" w:rsidRDefault="00BD6418" w:rsidP="00BD6418">
                      <w:pPr>
                        <w:pStyle w:val="ListParagraph"/>
                        <w:numPr>
                          <w:ilvl w:val="0"/>
                          <w:numId w:val="14"/>
                        </w:numPr>
                        <w:rPr>
                          <w:rFonts w:eastAsia="Times New Roman" w:cstheme="minorHAnsi"/>
                          <w:lang w:eastAsia="en-GB"/>
                        </w:rPr>
                      </w:pPr>
                      <w:r w:rsidRPr="00BD6418">
                        <w:rPr>
                          <w:rFonts w:eastAsia="Times New Roman" w:cstheme="minorHAnsi"/>
                          <w:lang w:eastAsia="en-GB"/>
                        </w:rPr>
                        <w:t>Receive all the papers for every governing body meeting (including financial reports)</w:t>
                      </w:r>
                    </w:p>
                    <w:p w14:paraId="49E8C947" w14:textId="77777777" w:rsidR="00BD6418" w:rsidRPr="00BD6418" w:rsidRDefault="00BD6418" w:rsidP="00BD6418">
                      <w:pPr>
                        <w:pStyle w:val="ListParagraph"/>
                        <w:numPr>
                          <w:ilvl w:val="0"/>
                          <w:numId w:val="14"/>
                        </w:numPr>
                        <w:rPr>
                          <w:rFonts w:eastAsia="Times New Roman" w:cstheme="minorHAnsi"/>
                          <w:lang w:eastAsia="en-GB"/>
                        </w:rPr>
                      </w:pPr>
                      <w:r w:rsidRPr="00BD6418">
                        <w:rPr>
                          <w:rFonts w:eastAsia="Times New Roman" w:cstheme="minorHAnsi"/>
                          <w:lang w:eastAsia="en-GB"/>
                        </w:rPr>
                        <w:t xml:space="preserve">Visit the museum at least once during the </w:t>
                      </w:r>
                      <w:proofErr w:type="gramStart"/>
                      <w:r w:rsidRPr="00BD6418">
                        <w:rPr>
                          <w:rFonts w:eastAsia="Times New Roman" w:cstheme="minorHAnsi"/>
                          <w:lang w:eastAsia="en-GB"/>
                        </w:rPr>
                        <w:t>year</w:t>
                      </w:r>
                      <w:proofErr w:type="gramEnd"/>
                    </w:p>
                    <w:p w14:paraId="027E7752" w14:textId="77777777" w:rsidR="00BD6418" w:rsidRPr="00BD6418" w:rsidRDefault="00BD6418" w:rsidP="00BD6418">
                      <w:pPr>
                        <w:pStyle w:val="ListParagraph"/>
                        <w:numPr>
                          <w:ilvl w:val="0"/>
                          <w:numId w:val="14"/>
                        </w:numPr>
                        <w:rPr>
                          <w:rFonts w:eastAsia="Times New Roman" w:cstheme="minorHAnsi"/>
                          <w:lang w:eastAsia="en-GB"/>
                        </w:rPr>
                      </w:pPr>
                      <w:r w:rsidRPr="00BD6418">
                        <w:rPr>
                          <w:rFonts w:eastAsia="Times New Roman" w:cstheme="minorHAnsi"/>
                          <w:lang w:eastAsia="en-GB"/>
                        </w:rPr>
                        <w:t xml:space="preserve">Conduct an annual review with a trustee and senior manager at the </w:t>
                      </w:r>
                      <w:proofErr w:type="gramStart"/>
                      <w:r w:rsidRPr="00BD6418">
                        <w:rPr>
                          <w:rFonts w:eastAsia="Times New Roman" w:cstheme="minorHAnsi"/>
                          <w:lang w:eastAsia="en-GB"/>
                        </w:rPr>
                        <w:t>museum</w:t>
                      </w:r>
                      <w:proofErr w:type="gramEnd"/>
                    </w:p>
                    <w:p w14:paraId="2837444F" w14:textId="48B4460D" w:rsidR="00BD6418" w:rsidRDefault="00BD6418" w:rsidP="00BD6418">
                      <w:pPr>
                        <w:pStyle w:val="ListParagraph"/>
                        <w:numPr>
                          <w:ilvl w:val="0"/>
                          <w:numId w:val="14"/>
                        </w:numPr>
                      </w:pPr>
                      <w:r w:rsidRPr="00BD6418">
                        <w:rPr>
                          <w:rFonts w:eastAsia="Times New Roman" w:cstheme="minorHAnsi"/>
                          <w:lang w:eastAsia="en-GB"/>
                        </w:rPr>
                        <w:t>Write a report to accompany the museum’s Accreditation return to Arts Council England</w:t>
                      </w:r>
                    </w:p>
                  </w:txbxContent>
                </v:textbox>
                <w10:wrap type="square"/>
              </v:roundrect>
            </w:pict>
          </mc:Fallback>
        </mc:AlternateContent>
      </w:r>
      <w:r w:rsidRPr="00BD6418">
        <w:rPr>
          <w:rFonts w:eastAsia="Times New Roman" w:cstheme="minorHAnsi"/>
          <w:b/>
          <w:bCs/>
          <w:noProof/>
          <w:color w:val="000000"/>
          <w:lang w:eastAsia="en-GB"/>
        </w:rPr>
        <mc:AlternateContent>
          <mc:Choice Requires="wps">
            <w:drawing>
              <wp:anchor distT="45720" distB="45720" distL="114300" distR="114300" simplePos="0" relativeHeight="251663360" behindDoc="0" locked="0" layoutInCell="1" allowOverlap="1" wp14:anchorId="4C4D7386" wp14:editId="5F0B44A0">
                <wp:simplePos x="0" y="0"/>
                <wp:positionH relativeFrom="column">
                  <wp:posOffset>-19050</wp:posOffset>
                </wp:positionH>
                <wp:positionV relativeFrom="paragraph">
                  <wp:posOffset>1915795</wp:posOffset>
                </wp:positionV>
                <wp:extent cx="6000750" cy="15049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504950"/>
                        </a:xfrm>
                        <a:prstGeom prst="roundRect">
                          <a:avLst/>
                        </a:prstGeom>
                        <a:ln>
                          <a:headEnd/>
                          <a:tailEnd/>
                          <a:extLst>
                            <a:ext uri="{C807C97D-BFC1-408E-A445-0C87EB9F89A2}">
                              <ask:lineSketchStyleProps xmlns:ask="http://schemas.microsoft.com/office/drawing/2018/sketchyshapes" sd="981765707">
                                <a:custGeom>
                                  <a:avLst/>
                                  <a:gdLst>
                                    <a:gd name="connsiteX0" fmla="*/ 0 w 6000750"/>
                                    <a:gd name="connsiteY0" fmla="*/ 0 h 1404620"/>
                                    <a:gd name="connsiteX1" fmla="*/ 425508 w 6000750"/>
                                    <a:gd name="connsiteY1" fmla="*/ 0 h 1404620"/>
                                    <a:gd name="connsiteX2" fmla="*/ 1091045 w 6000750"/>
                                    <a:gd name="connsiteY2" fmla="*/ 0 h 1404620"/>
                                    <a:gd name="connsiteX3" fmla="*/ 1636568 w 6000750"/>
                                    <a:gd name="connsiteY3" fmla="*/ 0 h 1404620"/>
                                    <a:gd name="connsiteX4" fmla="*/ 2122083 w 6000750"/>
                                    <a:gd name="connsiteY4" fmla="*/ 0 h 1404620"/>
                                    <a:gd name="connsiteX5" fmla="*/ 2787621 w 6000750"/>
                                    <a:gd name="connsiteY5" fmla="*/ 0 h 1404620"/>
                                    <a:gd name="connsiteX6" fmla="*/ 3153121 w 6000750"/>
                                    <a:gd name="connsiteY6" fmla="*/ 0 h 1404620"/>
                                    <a:gd name="connsiteX7" fmla="*/ 3578629 w 6000750"/>
                                    <a:gd name="connsiteY7" fmla="*/ 0 h 1404620"/>
                                    <a:gd name="connsiteX8" fmla="*/ 4124152 w 6000750"/>
                                    <a:gd name="connsiteY8" fmla="*/ 0 h 1404620"/>
                                    <a:gd name="connsiteX9" fmla="*/ 4609667 w 6000750"/>
                                    <a:gd name="connsiteY9" fmla="*/ 0 h 1404620"/>
                                    <a:gd name="connsiteX10" fmla="*/ 5275205 w 6000750"/>
                                    <a:gd name="connsiteY10" fmla="*/ 0 h 1404620"/>
                                    <a:gd name="connsiteX11" fmla="*/ 6000750 w 6000750"/>
                                    <a:gd name="connsiteY11" fmla="*/ 0 h 1404620"/>
                                    <a:gd name="connsiteX12" fmla="*/ 6000750 w 6000750"/>
                                    <a:gd name="connsiteY12" fmla="*/ 454160 h 1404620"/>
                                    <a:gd name="connsiteX13" fmla="*/ 6000750 w 6000750"/>
                                    <a:gd name="connsiteY13" fmla="*/ 908321 h 1404620"/>
                                    <a:gd name="connsiteX14" fmla="*/ 6000750 w 6000750"/>
                                    <a:gd name="connsiteY14" fmla="*/ 1404620 h 1404620"/>
                                    <a:gd name="connsiteX15" fmla="*/ 5335212 w 6000750"/>
                                    <a:gd name="connsiteY15" fmla="*/ 1404620 h 1404620"/>
                                    <a:gd name="connsiteX16" fmla="*/ 4969712 w 6000750"/>
                                    <a:gd name="connsiteY16" fmla="*/ 1404620 h 1404620"/>
                                    <a:gd name="connsiteX17" fmla="*/ 4484197 w 6000750"/>
                                    <a:gd name="connsiteY17" fmla="*/ 1404620 h 1404620"/>
                                    <a:gd name="connsiteX18" fmla="*/ 3938674 w 6000750"/>
                                    <a:gd name="connsiteY18" fmla="*/ 1404620 h 1404620"/>
                                    <a:gd name="connsiteX19" fmla="*/ 3393151 w 6000750"/>
                                    <a:gd name="connsiteY19" fmla="*/ 1404620 h 1404620"/>
                                    <a:gd name="connsiteX20" fmla="*/ 2847629 w 6000750"/>
                                    <a:gd name="connsiteY20" fmla="*/ 1404620 h 1404620"/>
                                    <a:gd name="connsiteX21" fmla="*/ 2302106 w 6000750"/>
                                    <a:gd name="connsiteY21" fmla="*/ 1404620 h 1404620"/>
                                    <a:gd name="connsiteX22" fmla="*/ 1636568 w 6000750"/>
                                    <a:gd name="connsiteY22" fmla="*/ 1404620 h 1404620"/>
                                    <a:gd name="connsiteX23" fmla="*/ 971030 w 6000750"/>
                                    <a:gd name="connsiteY23" fmla="*/ 1404620 h 1404620"/>
                                    <a:gd name="connsiteX24" fmla="*/ 485515 w 6000750"/>
                                    <a:gd name="connsiteY24" fmla="*/ 1404620 h 1404620"/>
                                    <a:gd name="connsiteX25" fmla="*/ 0 w 6000750"/>
                                    <a:gd name="connsiteY25" fmla="*/ 1404620 h 1404620"/>
                                    <a:gd name="connsiteX26" fmla="*/ 0 w 6000750"/>
                                    <a:gd name="connsiteY26" fmla="*/ 964506 h 1404620"/>
                                    <a:gd name="connsiteX27" fmla="*/ 0 w 6000750"/>
                                    <a:gd name="connsiteY27" fmla="*/ 482253 h 1404620"/>
                                    <a:gd name="connsiteX28" fmla="*/ 0 w 6000750"/>
                                    <a:gd name="connsiteY28" fmla="*/ 0 h 1404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000750" h="1404620" fill="none" extrusionOk="0">
                                      <a:moveTo>
                                        <a:pt x="0" y="0"/>
                                      </a:moveTo>
                                      <a:cubicBezTo>
                                        <a:pt x="93966" y="-16453"/>
                                        <a:pt x="324355" y="42683"/>
                                        <a:pt x="425508" y="0"/>
                                      </a:cubicBezTo>
                                      <a:cubicBezTo>
                                        <a:pt x="526661" y="-42683"/>
                                        <a:pt x="873614" y="74794"/>
                                        <a:pt x="1091045" y="0"/>
                                      </a:cubicBezTo>
                                      <a:cubicBezTo>
                                        <a:pt x="1308476" y="-74794"/>
                                        <a:pt x="1488900" y="11084"/>
                                        <a:pt x="1636568" y="0"/>
                                      </a:cubicBezTo>
                                      <a:cubicBezTo>
                                        <a:pt x="1784236" y="-11084"/>
                                        <a:pt x="1899430" y="27460"/>
                                        <a:pt x="2122083" y="0"/>
                                      </a:cubicBezTo>
                                      <a:cubicBezTo>
                                        <a:pt x="2344737" y="-27460"/>
                                        <a:pt x="2595086" y="39951"/>
                                        <a:pt x="2787621" y="0"/>
                                      </a:cubicBezTo>
                                      <a:cubicBezTo>
                                        <a:pt x="2980156" y="-39951"/>
                                        <a:pt x="2994576" y="788"/>
                                        <a:pt x="3153121" y="0"/>
                                      </a:cubicBezTo>
                                      <a:cubicBezTo>
                                        <a:pt x="3311666" y="-788"/>
                                        <a:pt x="3371941" y="2756"/>
                                        <a:pt x="3578629" y="0"/>
                                      </a:cubicBezTo>
                                      <a:cubicBezTo>
                                        <a:pt x="3785317" y="-2756"/>
                                        <a:pt x="3936274" y="9086"/>
                                        <a:pt x="4124152" y="0"/>
                                      </a:cubicBezTo>
                                      <a:cubicBezTo>
                                        <a:pt x="4312030" y="-9086"/>
                                        <a:pt x="4511623" y="26469"/>
                                        <a:pt x="4609667" y="0"/>
                                      </a:cubicBezTo>
                                      <a:cubicBezTo>
                                        <a:pt x="4707711" y="-26469"/>
                                        <a:pt x="5064613" y="32308"/>
                                        <a:pt x="5275205" y="0"/>
                                      </a:cubicBezTo>
                                      <a:cubicBezTo>
                                        <a:pt x="5485797" y="-32308"/>
                                        <a:pt x="5704745" y="33249"/>
                                        <a:pt x="6000750" y="0"/>
                                      </a:cubicBezTo>
                                      <a:cubicBezTo>
                                        <a:pt x="6050082" y="91206"/>
                                        <a:pt x="5957056" y="229121"/>
                                        <a:pt x="6000750" y="454160"/>
                                      </a:cubicBezTo>
                                      <a:cubicBezTo>
                                        <a:pt x="6044444" y="679199"/>
                                        <a:pt x="5946746" y="768625"/>
                                        <a:pt x="6000750" y="908321"/>
                                      </a:cubicBezTo>
                                      <a:cubicBezTo>
                                        <a:pt x="6054754" y="1048017"/>
                                        <a:pt x="5997219" y="1296144"/>
                                        <a:pt x="6000750" y="1404620"/>
                                      </a:cubicBezTo>
                                      <a:cubicBezTo>
                                        <a:pt x="5831321" y="1453115"/>
                                        <a:pt x="5624788" y="1363727"/>
                                        <a:pt x="5335212" y="1404620"/>
                                      </a:cubicBezTo>
                                      <a:cubicBezTo>
                                        <a:pt x="5045636" y="1445513"/>
                                        <a:pt x="5092394" y="1382959"/>
                                        <a:pt x="4969712" y="1404620"/>
                                      </a:cubicBezTo>
                                      <a:cubicBezTo>
                                        <a:pt x="4847030" y="1426281"/>
                                        <a:pt x="4586201" y="1361983"/>
                                        <a:pt x="4484197" y="1404620"/>
                                      </a:cubicBezTo>
                                      <a:cubicBezTo>
                                        <a:pt x="4382193" y="1447257"/>
                                        <a:pt x="4176736" y="1365147"/>
                                        <a:pt x="3938674" y="1404620"/>
                                      </a:cubicBezTo>
                                      <a:cubicBezTo>
                                        <a:pt x="3700612" y="1444093"/>
                                        <a:pt x="3521694" y="1347944"/>
                                        <a:pt x="3393151" y="1404620"/>
                                      </a:cubicBezTo>
                                      <a:cubicBezTo>
                                        <a:pt x="3264608" y="1461296"/>
                                        <a:pt x="2990573" y="1370103"/>
                                        <a:pt x="2847629" y="1404620"/>
                                      </a:cubicBezTo>
                                      <a:cubicBezTo>
                                        <a:pt x="2704685" y="1439137"/>
                                        <a:pt x="2507452" y="1340790"/>
                                        <a:pt x="2302106" y="1404620"/>
                                      </a:cubicBezTo>
                                      <a:cubicBezTo>
                                        <a:pt x="2096760" y="1468450"/>
                                        <a:pt x="1821630" y="1335012"/>
                                        <a:pt x="1636568" y="1404620"/>
                                      </a:cubicBezTo>
                                      <a:cubicBezTo>
                                        <a:pt x="1451506" y="1474228"/>
                                        <a:pt x="1121556" y="1374972"/>
                                        <a:pt x="971030" y="1404620"/>
                                      </a:cubicBezTo>
                                      <a:cubicBezTo>
                                        <a:pt x="820504" y="1434268"/>
                                        <a:pt x="663805" y="1402098"/>
                                        <a:pt x="485515" y="1404620"/>
                                      </a:cubicBezTo>
                                      <a:cubicBezTo>
                                        <a:pt x="307226" y="1407142"/>
                                        <a:pt x="101755" y="1356287"/>
                                        <a:pt x="0" y="1404620"/>
                                      </a:cubicBezTo>
                                      <a:cubicBezTo>
                                        <a:pt x="-41046" y="1299047"/>
                                        <a:pt x="18298" y="1151846"/>
                                        <a:pt x="0" y="964506"/>
                                      </a:cubicBezTo>
                                      <a:cubicBezTo>
                                        <a:pt x="-18298" y="777166"/>
                                        <a:pt x="34367" y="686139"/>
                                        <a:pt x="0" y="482253"/>
                                      </a:cubicBezTo>
                                      <a:cubicBezTo>
                                        <a:pt x="-34367" y="278367"/>
                                        <a:pt x="36448" y="229100"/>
                                        <a:pt x="0" y="0"/>
                                      </a:cubicBezTo>
                                      <a:close/>
                                    </a:path>
                                    <a:path w="6000750" h="1404620" stroke="0" extrusionOk="0">
                                      <a:moveTo>
                                        <a:pt x="0" y="0"/>
                                      </a:moveTo>
                                      <a:cubicBezTo>
                                        <a:pt x="286288" y="-12452"/>
                                        <a:pt x="530855" y="61846"/>
                                        <a:pt x="665538" y="0"/>
                                      </a:cubicBezTo>
                                      <a:cubicBezTo>
                                        <a:pt x="800221" y="-61846"/>
                                        <a:pt x="982791" y="53519"/>
                                        <a:pt x="1211060" y="0"/>
                                      </a:cubicBezTo>
                                      <a:cubicBezTo>
                                        <a:pt x="1439329" y="-53519"/>
                                        <a:pt x="1528427" y="25405"/>
                                        <a:pt x="1636568" y="0"/>
                                      </a:cubicBezTo>
                                      <a:cubicBezTo>
                                        <a:pt x="1744709" y="-25405"/>
                                        <a:pt x="2024736" y="46453"/>
                                        <a:pt x="2182091" y="0"/>
                                      </a:cubicBezTo>
                                      <a:cubicBezTo>
                                        <a:pt x="2339446" y="-46453"/>
                                        <a:pt x="2624493" y="10758"/>
                                        <a:pt x="2847629" y="0"/>
                                      </a:cubicBezTo>
                                      <a:cubicBezTo>
                                        <a:pt x="3070765" y="-10758"/>
                                        <a:pt x="3109007" y="12719"/>
                                        <a:pt x="3273136" y="0"/>
                                      </a:cubicBezTo>
                                      <a:cubicBezTo>
                                        <a:pt x="3437265" y="-12719"/>
                                        <a:pt x="3535161" y="42858"/>
                                        <a:pt x="3638637" y="0"/>
                                      </a:cubicBezTo>
                                      <a:cubicBezTo>
                                        <a:pt x="3742113" y="-42858"/>
                                        <a:pt x="3971614" y="29828"/>
                                        <a:pt x="4184159" y="0"/>
                                      </a:cubicBezTo>
                                      <a:cubicBezTo>
                                        <a:pt x="4396704" y="-29828"/>
                                        <a:pt x="4530149" y="11681"/>
                                        <a:pt x="4729682" y="0"/>
                                      </a:cubicBezTo>
                                      <a:cubicBezTo>
                                        <a:pt x="4929215" y="-11681"/>
                                        <a:pt x="5077191" y="44770"/>
                                        <a:pt x="5335212" y="0"/>
                                      </a:cubicBezTo>
                                      <a:cubicBezTo>
                                        <a:pt x="5593233" y="-44770"/>
                                        <a:pt x="5720956" y="1054"/>
                                        <a:pt x="6000750" y="0"/>
                                      </a:cubicBezTo>
                                      <a:cubicBezTo>
                                        <a:pt x="6046039" y="165312"/>
                                        <a:pt x="5967587" y="320129"/>
                                        <a:pt x="6000750" y="426068"/>
                                      </a:cubicBezTo>
                                      <a:cubicBezTo>
                                        <a:pt x="6033913" y="532007"/>
                                        <a:pt x="6000344" y="804085"/>
                                        <a:pt x="6000750" y="908321"/>
                                      </a:cubicBezTo>
                                      <a:cubicBezTo>
                                        <a:pt x="6001156" y="1012557"/>
                                        <a:pt x="5944791" y="1180859"/>
                                        <a:pt x="6000750" y="1404620"/>
                                      </a:cubicBezTo>
                                      <a:cubicBezTo>
                                        <a:pt x="5867252" y="1427761"/>
                                        <a:pt x="5747294" y="1377467"/>
                                        <a:pt x="5575242" y="1404620"/>
                                      </a:cubicBezTo>
                                      <a:cubicBezTo>
                                        <a:pt x="5403190" y="1431773"/>
                                        <a:pt x="5136628" y="1336109"/>
                                        <a:pt x="4909705" y="1404620"/>
                                      </a:cubicBezTo>
                                      <a:cubicBezTo>
                                        <a:pt x="4682782" y="1473131"/>
                                        <a:pt x="4573771" y="1383340"/>
                                        <a:pt x="4304174" y="1404620"/>
                                      </a:cubicBezTo>
                                      <a:cubicBezTo>
                                        <a:pt x="4034577" y="1425900"/>
                                        <a:pt x="3965453" y="1387623"/>
                                        <a:pt x="3758652" y="1404620"/>
                                      </a:cubicBezTo>
                                      <a:cubicBezTo>
                                        <a:pt x="3551851" y="1421617"/>
                                        <a:pt x="3565967" y="1368140"/>
                                        <a:pt x="3393151" y="1404620"/>
                                      </a:cubicBezTo>
                                      <a:cubicBezTo>
                                        <a:pt x="3220335" y="1441100"/>
                                        <a:pt x="3017512" y="1384345"/>
                                        <a:pt x="2847629" y="1404620"/>
                                      </a:cubicBezTo>
                                      <a:cubicBezTo>
                                        <a:pt x="2677746" y="1424895"/>
                                        <a:pt x="2496851" y="1345963"/>
                                        <a:pt x="2182091" y="1404620"/>
                                      </a:cubicBezTo>
                                      <a:cubicBezTo>
                                        <a:pt x="1867331" y="1463277"/>
                                        <a:pt x="1849027" y="1369417"/>
                                        <a:pt x="1516553" y="1404620"/>
                                      </a:cubicBezTo>
                                      <a:cubicBezTo>
                                        <a:pt x="1184079" y="1439823"/>
                                        <a:pt x="1195499" y="1340715"/>
                                        <a:pt x="971030" y="1404620"/>
                                      </a:cubicBezTo>
                                      <a:cubicBezTo>
                                        <a:pt x="746561" y="1468525"/>
                                        <a:pt x="412946" y="1341620"/>
                                        <a:pt x="0" y="1404620"/>
                                      </a:cubicBezTo>
                                      <a:cubicBezTo>
                                        <a:pt x="-4170" y="1265975"/>
                                        <a:pt x="30274" y="1129152"/>
                                        <a:pt x="0" y="922367"/>
                                      </a:cubicBezTo>
                                      <a:cubicBezTo>
                                        <a:pt x="-30274" y="715582"/>
                                        <a:pt x="31321" y="569723"/>
                                        <a:pt x="0" y="426068"/>
                                      </a:cubicBezTo>
                                      <a:cubicBezTo>
                                        <a:pt x="-31321" y="282413"/>
                                        <a:pt x="43295" y="179288"/>
                                        <a:pt x="0" y="0"/>
                                      </a:cubicBezTo>
                                      <a:close/>
                                    </a:path>
                                  </a:pathLst>
                                </a:custGeom>
                                <ask:type>
                                  <ask:lineSketchNone/>
                                </ask:type>
                              </ask:lineSketchStyleProps>
                            </a:ext>
                          </a:extLst>
                        </a:ln>
                      </wps:spPr>
                      <wps:style>
                        <a:lnRef idx="2">
                          <a:schemeClr val="accent5"/>
                        </a:lnRef>
                        <a:fillRef idx="1">
                          <a:schemeClr val="lt1"/>
                        </a:fillRef>
                        <a:effectRef idx="0">
                          <a:schemeClr val="accent5"/>
                        </a:effectRef>
                        <a:fontRef idx="minor">
                          <a:schemeClr val="dk1"/>
                        </a:fontRef>
                      </wps:style>
                      <wps:txbx>
                        <w:txbxContent>
                          <w:p w14:paraId="08BF5C79" w14:textId="60AEA8F3" w:rsidR="00BD6418" w:rsidRPr="00974638" w:rsidRDefault="00BD6418" w:rsidP="00BD6418">
                            <w:pPr>
                              <w:pStyle w:val="Heading2"/>
                              <w:rPr>
                                <w:rFonts w:eastAsia="Times New Roman"/>
                                <w:b w:val="0"/>
                                <w:lang w:eastAsia="en-GB"/>
                              </w:rPr>
                            </w:pPr>
                            <w:r>
                              <w:rPr>
                                <w:rFonts w:eastAsia="Times New Roman"/>
                                <w:b w:val="0"/>
                                <w:lang w:eastAsia="en-GB"/>
                              </w:rPr>
                              <w:t>Why do some museums require an Accreditation Mentor?</w:t>
                            </w:r>
                          </w:p>
                          <w:p w14:paraId="304B4076" w14:textId="77777777" w:rsidR="00BD6418" w:rsidRPr="00974638" w:rsidRDefault="00BD6418" w:rsidP="00BD6418">
                            <w:pPr>
                              <w:textAlignment w:val="baseline"/>
                              <w:rPr>
                                <w:rFonts w:eastAsia="Times New Roman" w:cstheme="minorHAnsi"/>
                                <w:b/>
                                <w:bCs/>
                                <w:color w:val="000000"/>
                                <w:lang w:eastAsia="en-GB"/>
                              </w:rPr>
                            </w:pPr>
                          </w:p>
                          <w:p w14:paraId="51F4B2AD" w14:textId="57EFA470" w:rsidR="00BD6418" w:rsidRDefault="00BD6418" w:rsidP="00BD6418">
                            <w:r w:rsidRPr="00BD6418">
                              <w:rPr>
                                <w:rFonts w:eastAsia="Times New Roman" w:cstheme="minorHAnsi"/>
                                <w:lang w:eastAsia="en-GB"/>
                              </w:rPr>
                              <w:t>The Museum Accreditation Scheme is the UK industry standard for museums and galleries. The scheme requires that the Governing Body of museums who do not employ professionally qualified staff have the input of an appropriately skilled Accreditation Mentor when working towards and maintaining the Accreditation Standard.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C4D7386" id="_x0000_s1028" style="position:absolute;margin-left:-1.5pt;margin-top:150.85pt;width:472.5pt;height:11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" fillcolor="white [3201]" strokecolor="#5b9bd5 [3208]" strokeweight="1pt">
                <v:stroke joinstyle="miter"/>
                <v:textbox>
                  <w:txbxContent>
                    <w:p w14:paraId="08BF5C79" w14:textId="60AEA8F3" w:rsidR="00BD6418" w:rsidRPr="00974638" w:rsidRDefault="00BD6418" w:rsidP="00BD6418">
                      <w:pPr>
                        <w:pStyle w:val="Heading2"/>
                        <w:rPr>
                          <w:rFonts w:eastAsia="Times New Roman"/>
                          <w:b w:val="0"/>
                          <w:lang w:eastAsia="en-GB"/>
                        </w:rPr>
                      </w:pPr>
                      <w:r>
                        <w:rPr>
                          <w:rFonts w:eastAsia="Times New Roman"/>
                          <w:b w:val="0"/>
                          <w:lang w:eastAsia="en-GB"/>
                        </w:rPr>
                        <w:t>Why do some museums require an Accreditation Mentor?</w:t>
                      </w:r>
                    </w:p>
                    <w:p w14:paraId="304B4076" w14:textId="77777777" w:rsidR="00BD6418" w:rsidRPr="00974638" w:rsidRDefault="00BD6418" w:rsidP="00BD6418">
                      <w:pPr>
                        <w:textAlignment w:val="baseline"/>
                        <w:rPr>
                          <w:rFonts w:eastAsia="Times New Roman" w:cstheme="minorHAnsi"/>
                          <w:b/>
                          <w:bCs/>
                          <w:color w:val="000000"/>
                          <w:lang w:eastAsia="en-GB"/>
                        </w:rPr>
                      </w:pPr>
                    </w:p>
                    <w:p w14:paraId="51F4B2AD" w14:textId="57EFA470" w:rsidR="00BD6418" w:rsidRDefault="00BD6418" w:rsidP="00BD6418">
                      <w:r w:rsidRPr="00BD6418">
                        <w:rPr>
                          <w:rFonts w:eastAsia="Times New Roman" w:cstheme="minorHAnsi"/>
                          <w:lang w:eastAsia="en-GB"/>
                        </w:rPr>
                        <w:t>The Museum Accreditation Scheme is the UK industry standard for museums and galleries. The scheme requires that the Governing Body of museums who do not employ professionally qualified staff have the input of an appropriately skilled Accreditation Mentor when working towards and maintaining the Accreditation Standard.</w:t>
                      </w:r>
                    </w:p>
                  </w:txbxContent>
                </v:textbox>
                <w10:wrap type="square"/>
              </v:roundrect>
            </w:pict>
          </mc:Fallback>
        </mc:AlternateContent>
      </w:r>
      <w:r w:rsidR="00BD6418" w:rsidRPr="00BD6418">
        <w:rPr>
          <w:rFonts w:eastAsia="Times New Roman" w:cstheme="minorHAnsi"/>
          <w:b/>
          <w:bCs/>
          <w:noProof/>
          <w:color w:val="000000"/>
          <w:lang w:eastAsia="en-GB"/>
        </w:rPr>
        <mc:AlternateContent>
          <mc:Choice Requires="wps">
            <w:drawing>
              <wp:anchor distT="45720" distB="45720" distL="114300" distR="114300" simplePos="0" relativeHeight="251661312" behindDoc="0" locked="0" layoutInCell="1" allowOverlap="1" wp14:anchorId="650C25ED" wp14:editId="1F4BEC70">
                <wp:simplePos x="0" y="0"/>
                <wp:positionH relativeFrom="column">
                  <wp:posOffset>-9525</wp:posOffset>
                </wp:positionH>
                <wp:positionV relativeFrom="paragraph">
                  <wp:posOffset>315595</wp:posOffset>
                </wp:positionV>
                <wp:extent cx="6000750" cy="1404620"/>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4620"/>
                        </a:xfrm>
                        <a:prstGeom prst="roundRect">
                          <a:avLst/>
                        </a:prstGeom>
                        <a:ln>
                          <a:headEnd/>
                          <a:tailEnd/>
                          <a:extLst>
                            <a:ext uri="{C807C97D-BFC1-408E-A445-0C87EB9F89A2}">
                              <ask:lineSketchStyleProps xmlns:ask="http://schemas.microsoft.com/office/drawing/2018/sketchyshapes" sd="981765707">
                                <a:custGeom>
                                  <a:avLst/>
                                  <a:gdLst>
                                    <a:gd name="connsiteX0" fmla="*/ 0 w 6000750"/>
                                    <a:gd name="connsiteY0" fmla="*/ 0 h 1404620"/>
                                    <a:gd name="connsiteX1" fmla="*/ 425508 w 6000750"/>
                                    <a:gd name="connsiteY1" fmla="*/ 0 h 1404620"/>
                                    <a:gd name="connsiteX2" fmla="*/ 1091045 w 6000750"/>
                                    <a:gd name="connsiteY2" fmla="*/ 0 h 1404620"/>
                                    <a:gd name="connsiteX3" fmla="*/ 1636568 w 6000750"/>
                                    <a:gd name="connsiteY3" fmla="*/ 0 h 1404620"/>
                                    <a:gd name="connsiteX4" fmla="*/ 2122083 w 6000750"/>
                                    <a:gd name="connsiteY4" fmla="*/ 0 h 1404620"/>
                                    <a:gd name="connsiteX5" fmla="*/ 2787621 w 6000750"/>
                                    <a:gd name="connsiteY5" fmla="*/ 0 h 1404620"/>
                                    <a:gd name="connsiteX6" fmla="*/ 3153121 w 6000750"/>
                                    <a:gd name="connsiteY6" fmla="*/ 0 h 1404620"/>
                                    <a:gd name="connsiteX7" fmla="*/ 3578629 w 6000750"/>
                                    <a:gd name="connsiteY7" fmla="*/ 0 h 1404620"/>
                                    <a:gd name="connsiteX8" fmla="*/ 4124152 w 6000750"/>
                                    <a:gd name="connsiteY8" fmla="*/ 0 h 1404620"/>
                                    <a:gd name="connsiteX9" fmla="*/ 4609667 w 6000750"/>
                                    <a:gd name="connsiteY9" fmla="*/ 0 h 1404620"/>
                                    <a:gd name="connsiteX10" fmla="*/ 5275205 w 6000750"/>
                                    <a:gd name="connsiteY10" fmla="*/ 0 h 1404620"/>
                                    <a:gd name="connsiteX11" fmla="*/ 6000750 w 6000750"/>
                                    <a:gd name="connsiteY11" fmla="*/ 0 h 1404620"/>
                                    <a:gd name="connsiteX12" fmla="*/ 6000750 w 6000750"/>
                                    <a:gd name="connsiteY12" fmla="*/ 454160 h 1404620"/>
                                    <a:gd name="connsiteX13" fmla="*/ 6000750 w 6000750"/>
                                    <a:gd name="connsiteY13" fmla="*/ 908321 h 1404620"/>
                                    <a:gd name="connsiteX14" fmla="*/ 6000750 w 6000750"/>
                                    <a:gd name="connsiteY14" fmla="*/ 1404620 h 1404620"/>
                                    <a:gd name="connsiteX15" fmla="*/ 5335212 w 6000750"/>
                                    <a:gd name="connsiteY15" fmla="*/ 1404620 h 1404620"/>
                                    <a:gd name="connsiteX16" fmla="*/ 4969712 w 6000750"/>
                                    <a:gd name="connsiteY16" fmla="*/ 1404620 h 1404620"/>
                                    <a:gd name="connsiteX17" fmla="*/ 4484197 w 6000750"/>
                                    <a:gd name="connsiteY17" fmla="*/ 1404620 h 1404620"/>
                                    <a:gd name="connsiteX18" fmla="*/ 3938674 w 6000750"/>
                                    <a:gd name="connsiteY18" fmla="*/ 1404620 h 1404620"/>
                                    <a:gd name="connsiteX19" fmla="*/ 3393151 w 6000750"/>
                                    <a:gd name="connsiteY19" fmla="*/ 1404620 h 1404620"/>
                                    <a:gd name="connsiteX20" fmla="*/ 2847629 w 6000750"/>
                                    <a:gd name="connsiteY20" fmla="*/ 1404620 h 1404620"/>
                                    <a:gd name="connsiteX21" fmla="*/ 2302106 w 6000750"/>
                                    <a:gd name="connsiteY21" fmla="*/ 1404620 h 1404620"/>
                                    <a:gd name="connsiteX22" fmla="*/ 1636568 w 6000750"/>
                                    <a:gd name="connsiteY22" fmla="*/ 1404620 h 1404620"/>
                                    <a:gd name="connsiteX23" fmla="*/ 971030 w 6000750"/>
                                    <a:gd name="connsiteY23" fmla="*/ 1404620 h 1404620"/>
                                    <a:gd name="connsiteX24" fmla="*/ 485515 w 6000750"/>
                                    <a:gd name="connsiteY24" fmla="*/ 1404620 h 1404620"/>
                                    <a:gd name="connsiteX25" fmla="*/ 0 w 6000750"/>
                                    <a:gd name="connsiteY25" fmla="*/ 1404620 h 1404620"/>
                                    <a:gd name="connsiteX26" fmla="*/ 0 w 6000750"/>
                                    <a:gd name="connsiteY26" fmla="*/ 964506 h 1404620"/>
                                    <a:gd name="connsiteX27" fmla="*/ 0 w 6000750"/>
                                    <a:gd name="connsiteY27" fmla="*/ 482253 h 1404620"/>
                                    <a:gd name="connsiteX28" fmla="*/ 0 w 6000750"/>
                                    <a:gd name="connsiteY28" fmla="*/ 0 h 1404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000750" h="1404620" fill="none" extrusionOk="0">
                                      <a:moveTo>
                                        <a:pt x="0" y="0"/>
                                      </a:moveTo>
                                      <a:cubicBezTo>
                                        <a:pt x="93966" y="-16453"/>
                                        <a:pt x="324355" y="42683"/>
                                        <a:pt x="425508" y="0"/>
                                      </a:cubicBezTo>
                                      <a:cubicBezTo>
                                        <a:pt x="526661" y="-42683"/>
                                        <a:pt x="873614" y="74794"/>
                                        <a:pt x="1091045" y="0"/>
                                      </a:cubicBezTo>
                                      <a:cubicBezTo>
                                        <a:pt x="1308476" y="-74794"/>
                                        <a:pt x="1488900" y="11084"/>
                                        <a:pt x="1636568" y="0"/>
                                      </a:cubicBezTo>
                                      <a:cubicBezTo>
                                        <a:pt x="1784236" y="-11084"/>
                                        <a:pt x="1899430" y="27460"/>
                                        <a:pt x="2122083" y="0"/>
                                      </a:cubicBezTo>
                                      <a:cubicBezTo>
                                        <a:pt x="2344737" y="-27460"/>
                                        <a:pt x="2595086" y="39951"/>
                                        <a:pt x="2787621" y="0"/>
                                      </a:cubicBezTo>
                                      <a:cubicBezTo>
                                        <a:pt x="2980156" y="-39951"/>
                                        <a:pt x="2994576" y="788"/>
                                        <a:pt x="3153121" y="0"/>
                                      </a:cubicBezTo>
                                      <a:cubicBezTo>
                                        <a:pt x="3311666" y="-788"/>
                                        <a:pt x="3371941" y="2756"/>
                                        <a:pt x="3578629" y="0"/>
                                      </a:cubicBezTo>
                                      <a:cubicBezTo>
                                        <a:pt x="3785317" y="-2756"/>
                                        <a:pt x="3936274" y="9086"/>
                                        <a:pt x="4124152" y="0"/>
                                      </a:cubicBezTo>
                                      <a:cubicBezTo>
                                        <a:pt x="4312030" y="-9086"/>
                                        <a:pt x="4511623" y="26469"/>
                                        <a:pt x="4609667" y="0"/>
                                      </a:cubicBezTo>
                                      <a:cubicBezTo>
                                        <a:pt x="4707711" y="-26469"/>
                                        <a:pt x="5064613" y="32308"/>
                                        <a:pt x="5275205" y="0"/>
                                      </a:cubicBezTo>
                                      <a:cubicBezTo>
                                        <a:pt x="5485797" y="-32308"/>
                                        <a:pt x="5704745" y="33249"/>
                                        <a:pt x="6000750" y="0"/>
                                      </a:cubicBezTo>
                                      <a:cubicBezTo>
                                        <a:pt x="6050082" y="91206"/>
                                        <a:pt x="5957056" y="229121"/>
                                        <a:pt x="6000750" y="454160"/>
                                      </a:cubicBezTo>
                                      <a:cubicBezTo>
                                        <a:pt x="6044444" y="679199"/>
                                        <a:pt x="5946746" y="768625"/>
                                        <a:pt x="6000750" y="908321"/>
                                      </a:cubicBezTo>
                                      <a:cubicBezTo>
                                        <a:pt x="6054754" y="1048017"/>
                                        <a:pt x="5997219" y="1296144"/>
                                        <a:pt x="6000750" y="1404620"/>
                                      </a:cubicBezTo>
                                      <a:cubicBezTo>
                                        <a:pt x="5831321" y="1453115"/>
                                        <a:pt x="5624788" y="1363727"/>
                                        <a:pt x="5335212" y="1404620"/>
                                      </a:cubicBezTo>
                                      <a:cubicBezTo>
                                        <a:pt x="5045636" y="1445513"/>
                                        <a:pt x="5092394" y="1382959"/>
                                        <a:pt x="4969712" y="1404620"/>
                                      </a:cubicBezTo>
                                      <a:cubicBezTo>
                                        <a:pt x="4847030" y="1426281"/>
                                        <a:pt x="4586201" y="1361983"/>
                                        <a:pt x="4484197" y="1404620"/>
                                      </a:cubicBezTo>
                                      <a:cubicBezTo>
                                        <a:pt x="4382193" y="1447257"/>
                                        <a:pt x="4176736" y="1365147"/>
                                        <a:pt x="3938674" y="1404620"/>
                                      </a:cubicBezTo>
                                      <a:cubicBezTo>
                                        <a:pt x="3700612" y="1444093"/>
                                        <a:pt x="3521694" y="1347944"/>
                                        <a:pt x="3393151" y="1404620"/>
                                      </a:cubicBezTo>
                                      <a:cubicBezTo>
                                        <a:pt x="3264608" y="1461296"/>
                                        <a:pt x="2990573" y="1370103"/>
                                        <a:pt x="2847629" y="1404620"/>
                                      </a:cubicBezTo>
                                      <a:cubicBezTo>
                                        <a:pt x="2704685" y="1439137"/>
                                        <a:pt x="2507452" y="1340790"/>
                                        <a:pt x="2302106" y="1404620"/>
                                      </a:cubicBezTo>
                                      <a:cubicBezTo>
                                        <a:pt x="2096760" y="1468450"/>
                                        <a:pt x="1821630" y="1335012"/>
                                        <a:pt x="1636568" y="1404620"/>
                                      </a:cubicBezTo>
                                      <a:cubicBezTo>
                                        <a:pt x="1451506" y="1474228"/>
                                        <a:pt x="1121556" y="1374972"/>
                                        <a:pt x="971030" y="1404620"/>
                                      </a:cubicBezTo>
                                      <a:cubicBezTo>
                                        <a:pt x="820504" y="1434268"/>
                                        <a:pt x="663805" y="1402098"/>
                                        <a:pt x="485515" y="1404620"/>
                                      </a:cubicBezTo>
                                      <a:cubicBezTo>
                                        <a:pt x="307226" y="1407142"/>
                                        <a:pt x="101755" y="1356287"/>
                                        <a:pt x="0" y="1404620"/>
                                      </a:cubicBezTo>
                                      <a:cubicBezTo>
                                        <a:pt x="-41046" y="1299047"/>
                                        <a:pt x="18298" y="1151846"/>
                                        <a:pt x="0" y="964506"/>
                                      </a:cubicBezTo>
                                      <a:cubicBezTo>
                                        <a:pt x="-18298" y="777166"/>
                                        <a:pt x="34367" y="686139"/>
                                        <a:pt x="0" y="482253"/>
                                      </a:cubicBezTo>
                                      <a:cubicBezTo>
                                        <a:pt x="-34367" y="278367"/>
                                        <a:pt x="36448" y="229100"/>
                                        <a:pt x="0" y="0"/>
                                      </a:cubicBezTo>
                                      <a:close/>
                                    </a:path>
                                    <a:path w="6000750" h="1404620" stroke="0" extrusionOk="0">
                                      <a:moveTo>
                                        <a:pt x="0" y="0"/>
                                      </a:moveTo>
                                      <a:cubicBezTo>
                                        <a:pt x="286288" y="-12452"/>
                                        <a:pt x="530855" y="61846"/>
                                        <a:pt x="665538" y="0"/>
                                      </a:cubicBezTo>
                                      <a:cubicBezTo>
                                        <a:pt x="800221" y="-61846"/>
                                        <a:pt x="982791" y="53519"/>
                                        <a:pt x="1211060" y="0"/>
                                      </a:cubicBezTo>
                                      <a:cubicBezTo>
                                        <a:pt x="1439329" y="-53519"/>
                                        <a:pt x="1528427" y="25405"/>
                                        <a:pt x="1636568" y="0"/>
                                      </a:cubicBezTo>
                                      <a:cubicBezTo>
                                        <a:pt x="1744709" y="-25405"/>
                                        <a:pt x="2024736" y="46453"/>
                                        <a:pt x="2182091" y="0"/>
                                      </a:cubicBezTo>
                                      <a:cubicBezTo>
                                        <a:pt x="2339446" y="-46453"/>
                                        <a:pt x="2624493" y="10758"/>
                                        <a:pt x="2847629" y="0"/>
                                      </a:cubicBezTo>
                                      <a:cubicBezTo>
                                        <a:pt x="3070765" y="-10758"/>
                                        <a:pt x="3109007" y="12719"/>
                                        <a:pt x="3273136" y="0"/>
                                      </a:cubicBezTo>
                                      <a:cubicBezTo>
                                        <a:pt x="3437265" y="-12719"/>
                                        <a:pt x="3535161" y="42858"/>
                                        <a:pt x="3638637" y="0"/>
                                      </a:cubicBezTo>
                                      <a:cubicBezTo>
                                        <a:pt x="3742113" y="-42858"/>
                                        <a:pt x="3971614" y="29828"/>
                                        <a:pt x="4184159" y="0"/>
                                      </a:cubicBezTo>
                                      <a:cubicBezTo>
                                        <a:pt x="4396704" y="-29828"/>
                                        <a:pt x="4530149" y="11681"/>
                                        <a:pt x="4729682" y="0"/>
                                      </a:cubicBezTo>
                                      <a:cubicBezTo>
                                        <a:pt x="4929215" y="-11681"/>
                                        <a:pt x="5077191" y="44770"/>
                                        <a:pt x="5335212" y="0"/>
                                      </a:cubicBezTo>
                                      <a:cubicBezTo>
                                        <a:pt x="5593233" y="-44770"/>
                                        <a:pt x="5720956" y="1054"/>
                                        <a:pt x="6000750" y="0"/>
                                      </a:cubicBezTo>
                                      <a:cubicBezTo>
                                        <a:pt x="6046039" y="165312"/>
                                        <a:pt x="5967587" y="320129"/>
                                        <a:pt x="6000750" y="426068"/>
                                      </a:cubicBezTo>
                                      <a:cubicBezTo>
                                        <a:pt x="6033913" y="532007"/>
                                        <a:pt x="6000344" y="804085"/>
                                        <a:pt x="6000750" y="908321"/>
                                      </a:cubicBezTo>
                                      <a:cubicBezTo>
                                        <a:pt x="6001156" y="1012557"/>
                                        <a:pt x="5944791" y="1180859"/>
                                        <a:pt x="6000750" y="1404620"/>
                                      </a:cubicBezTo>
                                      <a:cubicBezTo>
                                        <a:pt x="5867252" y="1427761"/>
                                        <a:pt x="5747294" y="1377467"/>
                                        <a:pt x="5575242" y="1404620"/>
                                      </a:cubicBezTo>
                                      <a:cubicBezTo>
                                        <a:pt x="5403190" y="1431773"/>
                                        <a:pt x="5136628" y="1336109"/>
                                        <a:pt x="4909705" y="1404620"/>
                                      </a:cubicBezTo>
                                      <a:cubicBezTo>
                                        <a:pt x="4682782" y="1473131"/>
                                        <a:pt x="4573771" y="1383340"/>
                                        <a:pt x="4304174" y="1404620"/>
                                      </a:cubicBezTo>
                                      <a:cubicBezTo>
                                        <a:pt x="4034577" y="1425900"/>
                                        <a:pt x="3965453" y="1387623"/>
                                        <a:pt x="3758652" y="1404620"/>
                                      </a:cubicBezTo>
                                      <a:cubicBezTo>
                                        <a:pt x="3551851" y="1421617"/>
                                        <a:pt x="3565967" y="1368140"/>
                                        <a:pt x="3393151" y="1404620"/>
                                      </a:cubicBezTo>
                                      <a:cubicBezTo>
                                        <a:pt x="3220335" y="1441100"/>
                                        <a:pt x="3017512" y="1384345"/>
                                        <a:pt x="2847629" y="1404620"/>
                                      </a:cubicBezTo>
                                      <a:cubicBezTo>
                                        <a:pt x="2677746" y="1424895"/>
                                        <a:pt x="2496851" y="1345963"/>
                                        <a:pt x="2182091" y="1404620"/>
                                      </a:cubicBezTo>
                                      <a:cubicBezTo>
                                        <a:pt x="1867331" y="1463277"/>
                                        <a:pt x="1849027" y="1369417"/>
                                        <a:pt x="1516553" y="1404620"/>
                                      </a:cubicBezTo>
                                      <a:cubicBezTo>
                                        <a:pt x="1184079" y="1439823"/>
                                        <a:pt x="1195499" y="1340715"/>
                                        <a:pt x="971030" y="1404620"/>
                                      </a:cubicBezTo>
                                      <a:cubicBezTo>
                                        <a:pt x="746561" y="1468525"/>
                                        <a:pt x="412946" y="1341620"/>
                                        <a:pt x="0" y="1404620"/>
                                      </a:cubicBezTo>
                                      <a:cubicBezTo>
                                        <a:pt x="-4170" y="1265975"/>
                                        <a:pt x="30274" y="1129152"/>
                                        <a:pt x="0" y="922367"/>
                                      </a:cubicBezTo>
                                      <a:cubicBezTo>
                                        <a:pt x="-30274" y="715582"/>
                                        <a:pt x="31321" y="569723"/>
                                        <a:pt x="0" y="426068"/>
                                      </a:cubicBezTo>
                                      <a:cubicBezTo>
                                        <a:pt x="-31321" y="282413"/>
                                        <a:pt x="43295" y="179288"/>
                                        <a:pt x="0" y="0"/>
                                      </a:cubicBezTo>
                                      <a:close/>
                                    </a:path>
                                  </a:pathLst>
                                </a:custGeom>
                                <ask:type>
                                  <ask:lineSketchNone/>
                                </ask:type>
                              </ask:lineSketchStyleProps>
                            </a:ext>
                          </a:extLst>
                        </a:ln>
                      </wps:spPr>
                      <wps:style>
                        <a:lnRef idx="2">
                          <a:schemeClr val="accent5"/>
                        </a:lnRef>
                        <a:fillRef idx="1">
                          <a:schemeClr val="lt1"/>
                        </a:fillRef>
                        <a:effectRef idx="0">
                          <a:schemeClr val="accent5"/>
                        </a:effectRef>
                        <a:fontRef idx="minor">
                          <a:schemeClr val="dk1"/>
                        </a:fontRef>
                      </wps:style>
                      <wps:txbx>
                        <w:txbxContent>
                          <w:p w14:paraId="553B81D8" w14:textId="2CB3AA86" w:rsidR="00BD6418" w:rsidRPr="00974638" w:rsidRDefault="00BD6418" w:rsidP="00BD6418">
                            <w:pPr>
                              <w:pStyle w:val="Heading2"/>
                              <w:rPr>
                                <w:rFonts w:eastAsia="Times New Roman"/>
                                <w:b w:val="0"/>
                                <w:lang w:eastAsia="en-GB"/>
                              </w:rPr>
                            </w:pPr>
                            <w:r>
                              <w:rPr>
                                <w:rFonts w:eastAsia="Times New Roman"/>
                                <w:b w:val="0"/>
                                <w:lang w:eastAsia="en-GB"/>
                              </w:rPr>
                              <w:t xml:space="preserve">What is an Accreditation Mentor? </w:t>
                            </w:r>
                          </w:p>
                          <w:p w14:paraId="66F1257D" w14:textId="77777777" w:rsidR="00BD6418" w:rsidRPr="00974638" w:rsidRDefault="00BD6418" w:rsidP="00BD6418">
                            <w:pPr>
                              <w:textAlignment w:val="baseline"/>
                              <w:rPr>
                                <w:rFonts w:eastAsia="Times New Roman" w:cstheme="minorHAnsi"/>
                                <w:b/>
                                <w:bCs/>
                                <w:color w:val="000000"/>
                                <w:lang w:eastAsia="en-GB"/>
                              </w:rPr>
                            </w:pPr>
                          </w:p>
                          <w:p w14:paraId="6715D891" w14:textId="6A2C7DEB" w:rsidR="00BD6418" w:rsidRDefault="00BD6418">
                            <w:r w:rsidRPr="00BD6418">
                              <w:rPr>
                                <w:rFonts w:eastAsia="Times New Roman" w:cstheme="minorHAnsi"/>
                                <w:lang w:eastAsia="en-GB"/>
                              </w:rPr>
                              <w:t>Accreditation Mentors are experienced museum professionals who support museums to work towards and maintain the Accreditation Standard. Being an Accreditation Mentor is a voluntary role based on a formal agreement between the individual and the museum requiring support.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w14:anchorId="650C25ED" id="_x0000_s1029" style="position:absolute;margin-left:-.75pt;margin-top:24.85pt;width:47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" fillcolor="white [3201]" strokecolor="#5b9bd5 [3208]" strokeweight="1pt">
                <v:stroke joinstyle="miter"/>
                <v:textbox style="mso-fit-shape-to-text:t">
                  <w:txbxContent>
                    <w:p w14:paraId="553B81D8" w14:textId="2CB3AA86" w:rsidR="00BD6418" w:rsidRPr="00974638" w:rsidRDefault="00BD6418" w:rsidP="00BD6418">
                      <w:pPr>
                        <w:pStyle w:val="Heading2"/>
                        <w:rPr>
                          <w:rFonts w:eastAsia="Times New Roman"/>
                          <w:b w:val="0"/>
                          <w:lang w:eastAsia="en-GB"/>
                        </w:rPr>
                      </w:pPr>
                      <w:r>
                        <w:rPr>
                          <w:rFonts w:eastAsia="Times New Roman"/>
                          <w:b w:val="0"/>
                          <w:lang w:eastAsia="en-GB"/>
                        </w:rPr>
                        <w:t xml:space="preserve">What is an Accreditation Mentor? </w:t>
                      </w:r>
                    </w:p>
                    <w:p w14:paraId="66F1257D" w14:textId="77777777" w:rsidR="00BD6418" w:rsidRPr="00974638" w:rsidRDefault="00BD6418" w:rsidP="00BD6418">
                      <w:pPr>
                        <w:textAlignment w:val="baseline"/>
                        <w:rPr>
                          <w:rFonts w:eastAsia="Times New Roman" w:cstheme="minorHAnsi"/>
                          <w:b/>
                          <w:bCs/>
                          <w:color w:val="000000"/>
                          <w:lang w:eastAsia="en-GB"/>
                        </w:rPr>
                      </w:pPr>
                    </w:p>
                    <w:p w14:paraId="6715D891" w14:textId="6A2C7DEB" w:rsidR="00BD6418" w:rsidRDefault="00BD6418">
                      <w:r w:rsidRPr="00BD6418">
                        <w:rPr>
                          <w:rFonts w:eastAsia="Times New Roman" w:cstheme="minorHAnsi"/>
                          <w:lang w:eastAsia="en-GB"/>
                        </w:rPr>
                        <w:t>Accreditation Mentors are experienced museum professionals who support museums to work towards and maintain the Accreditation Standard. Being an Accreditation Mentor is a voluntary role based on a formal agreement between the individual and the museum requiring support.</w:t>
                      </w:r>
                    </w:p>
                  </w:txbxContent>
                </v:textbox>
                <w10:wrap type="square"/>
              </v:roundrect>
            </w:pict>
          </mc:Fallback>
        </mc:AlternateContent>
      </w:r>
    </w:p>
    <w:p w14:paraId="6CABC6D3" w14:textId="3F24B0B5" w:rsidR="00974638" w:rsidRPr="00974638" w:rsidRDefault="001E1B0C" w:rsidP="00974638">
      <w:pPr>
        <w:textAlignment w:val="baseline"/>
        <w:rPr>
          <w:rFonts w:eastAsia="Times New Roman" w:cstheme="minorHAnsi"/>
          <w:lang w:eastAsia="en-GB"/>
        </w:rPr>
      </w:pPr>
      <w:r>
        <w:rPr>
          <w:rFonts w:eastAsia="Times New Roman" w:cstheme="minorHAnsi"/>
          <w:noProof/>
          <w:lang w:eastAsia="en-GB"/>
        </w:rPr>
        <w:drawing>
          <wp:anchor distT="0" distB="0" distL="114300" distR="114300" simplePos="0" relativeHeight="251672576" behindDoc="0" locked="0" layoutInCell="1" allowOverlap="1" wp14:anchorId="48B0FF86" wp14:editId="600CED05">
            <wp:simplePos x="0" y="0"/>
            <wp:positionH relativeFrom="column">
              <wp:posOffset>-571500</wp:posOffset>
            </wp:positionH>
            <wp:positionV relativeFrom="paragraph">
              <wp:posOffset>7052945</wp:posOffset>
            </wp:positionV>
            <wp:extent cx="1822017" cy="1603375"/>
            <wp:effectExtent l="0" t="0" r="6985" b="0"/>
            <wp:wrapNone/>
            <wp:docPr id="11" name="Picture 11" descr="A close-up of a yellow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up of a yellow backgroun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22017" cy="1603375"/>
                    </a:xfrm>
                    <a:prstGeom prst="rect">
                      <a:avLst/>
                    </a:prstGeom>
                  </pic:spPr>
                </pic:pic>
              </a:graphicData>
            </a:graphic>
            <wp14:sizeRelH relativeFrom="page">
              <wp14:pctWidth>0</wp14:pctWidth>
            </wp14:sizeRelH>
            <wp14:sizeRelV relativeFrom="page">
              <wp14:pctHeight>0</wp14:pctHeight>
            </wp14:sizeRelV>
          </wp:anchor>
        </w:drawing>
      </w:r>
      <w:r w:rsidR="00974638" w:rsidRPr="00974638">
        <w:rPr>
          <w:rFonts w:eastAsia="Times New Roman" w:cstheme="minorHAnsi"/>
          <w:lang w:eastAsia="en-GB"/>
        </w:rPr>
        <w:t> </w:t>
      </w:r>
    </w:p>
    <w:p w14:paraId="56CF573A" w14:textId="7E147AC2" w:rsidR="00974638" w:rsidRDefault="001E1B0C" w:rsidP="00974638">
      <w:pPr>
        <w:textAlignment w:val="baseline"/>
        <w:rPr>
          <w:rFonts w:eastAsia="Times New Roman" w:cstheme="minorHAnsi"/>
          <w:lang w:eastAsia="en-GB"/>
        </w:rPr>
      </w:pPr>
      <w:r w:rsidRPr="00BD6418">
        <w:rPr>
          <w:rFonts w:eastAsia="Times New Roman"/>
          <w:noProof/>
          <w:lang w:eastAsia="en-GB"/>
        </w:rPr>
        <mc:AlternateContent>
          <mc:Choice Requires="wps">
            <w:drawing>
              <wp:anchor distT="0" distB="0" distL="114300" distR="114300" simplePos="0" relativeHeight="251671552" behindDoc="0" locked="0" layoutInCell="1" allowOverlap="1" wp14:anchorId="3C2370B6" wp14:editId="0684063F">
                <wp:simplePos x="0" y="0"/>
                <wp:positionH relativeFrom="column">
                  <wp:posOffset>1190625</wp:posOffset>
                </wp:positionH>
                <wp:positionV relativeFrom="paragraph">
                  <wp:posOffset>91440</wp:posOffset>
                </wp:positionV>
                <wp:extent cx="5153025" cy="1600835"/>
                <wp:effectExtent l="0" t="0" r="9525" b="0"/>
                <wp:wrapNone/>
                <wp:docPr id="9" name="Rectangle 7"/>
                <wp:cNvGraphicFramePr/>
                <a:graphic xmlns:a="http://schemas.openxmlformats.org/drawingml/2006/main">
                  <a:graphicData uri="http://schemas.microsoft.com/office/word/2010/wordprocessingShape">
                    <wps:wsp>
                      <wps:cNvSpPr/>
                      <wps:spPr>
                        <a:xfrm>
                          <a:off x="0" y="0"/>
                          <a:ext cx="5153025" cy="1600835"/>
                        </a:xfrm>
                        <a:prstGeom prst="rect">
                          <a:avLst/>
                        </a:prstGeom>
                        <a:solidFill>
                          <a:srgbClr val="B68D4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8E5DDB" w14:textId="77777777" w:rsidR="00980044" w:rsidRPr="00980044" w:rsidRDefault="00980044" w:rsidP="00980044">
                            <w:pPr>
                              <w:pStyle w:val="paragraph"/>
                              <w:spacing w:before="0" w:beforeAutospacing="0" w:after="0" w:afterAutospacing="0"/>
                              <w:textAlignment w:val="baseline"/>
                              <w:rPr>
                                <w:rFonts w:ascii="Calibri" w:hAnsi="Calibri" w:cs="Calibri"/>
                                <w:lang w:val="en-US"/>
                              </w:rPr>
                            </w:pPr>
                            <w:r w:rsidRPr="00980044">
                              <w:rPr>
                                <w:rStyle w:val="normaltextrun"/>
                                <w:rFonts w:ascii="Calibri" w:hAnsi="Calibri" w:cs="Calibri"/>
                                <w:b/>
                                <w:bCs/>
                                <w:color w:val="FFFFFF"/>
                              </w:rPr>
                              <w:t>Where can I find out more?</w:t>
                            </w:r>
                            <w:r w:rsidRPr="00980044">
                              <w:rPr>
                                <w:rStyle w:val="eop"/>
                                <w:rFonts w:ascii="Calibri" w:hAnsi="Calibri" w:cs="Calibri"/>
                                <w:color w:val="FFFFFF"/>
                                <w:lang w:val="en-US"/>
                              </w:rPr>
                              <w:t>​</w:t>
                            </w:r>
                          </w:p>
                          <w:p w14:paraId="01B3802A" w14:textId="77777777" w:rsidR="00980044" w:rsidRPr="00980044" w:rsidRDefault="00980044" w:rsidP="00980044">
                            <w:pPr>
                              <w:pStyle w:val="paragraph"/>
                              <w:spacing w:before="0" w:beforeAutospacing="0" w:after="0" w:afterAutospacing="0"/>
                              <w:textAlignment w:val="baseline"/>
                              <w:rPr>
                                <w:rFonts w:ascii="Calibri" w:hAnsi="Calibri" w:cs="Calibri"/>
                              </w:rPr>
                            </w:pPr>
                            <w:r w:rsidRPr="00980044">
                              <w:rPr>
                                <w:rStyle w:val="eop"/>
                                <w:rFonts w:ascii="Calibri" w:hAnsi="Calibri" w:cs="Calibri"/>
                                <w:color w:val="FFFFFF"/>
                              </w:rPr>
                              <w:t>​</w:t>
                            </w:r>
                          </w:p>
                          <w:p w14:paraId="5E488A6C" w14:textId="77777777" w:rsidR="00980044" w:rsidRPr="00980044" w:rsidRDefault="00980044" w:rsidP="00980044">
                            <w:pPr>
                              <w:pStyle w:val="paragraph"/>
                              <w:numPr>
                                <w:ilvl w:val="0"/>
                                <w:numId w:val="17"/>
                              </w:numPr>
                              <w:spacing w:before="0" w:beforeAutospacing="0" w:after="0" w:afterAutospacing="0"/>
                              <w:ind w:left="907" w:firstLine="0"/>
                              <w:textAlignment w:val="baseline"/>
                              <w:rPr>
                                <w:rFonts w:ascii="Calibri" w:hAnsi="Calibri" w:cs="Calibri"/>
                                <w:lang w:val="en-US"/>
                              </w:rPr>
                            </w:pPr>
                            <w:r w:rsidRPr="00980044">
                              <w:rPr>
                                <w:rStyle w:val="contextualspellingandgrammarerror"/>
                                <w:rFonts w:ascii="Calibri" w:hAnsi="Calibri" w:cs="Calibri"/>
                                <w:color w:val="FFFFFF"/>
                              </w:rPr>
                              <w:t>South West</w:t>
                            </w:r>
                            <w:r w:rsidRPr="00980044">
                              <w:rPr>
                                <w:rStyle w:val="normaltextrun"/>
                                <w:rFonts w:ascii="Calibri" w:hAnsi="Calibri" w:cs="Calibri"/>
                                <w:color w:val="FFFFFF"/>
                              </w:rPr>
                              <w:t> Museum Development </w:t>
                            </w:r>
                            <w:hyperlink r:id="rId11" w:tgtFrame="_blank" w:history="1">
                              <w:r w:rsidRPr="00980044">
                                <w:rPr>
                                  <w:rStyle w:val="normaltextrun"/>
                                  <w:rFonts w:ascii="Calibri" w:hAnsi="Calibri" w:cs="Calibri"/>
                                  <w:color w:val="0563C1"/>
                                  <w:u w:val="single"/>
                                </w:rPr>
                                <w:t>Accreditation information</w:t>
                              </w:r>
                            </w:hyperlink>
                            <w:r w:rsidRPr="00980044">
                              <w:rPr>
                                <w:rStyle w:val="normaltextrun"/>
                                <w:rFonts w:ascii="Calibri" w:hAnsi="Calibri" w:cs="Calibri"/>
                                <w:color w:val="FFFFFF"/>
                              </w:rPr>
                              <w:t>  </w:t>
                            </w:r>
                            <w:r w:rsidRPr="00980044">
                              <w:rPr>
                                <w:rStyle w:val="eop"/>
                                <w:rFonts w:ascii="Calibri" w:hAnsi="Calibri" w:cs="Calibri"/>
                                <w:color w:val="FFFFFF"/>
                                <w:lang w:val="en-US"/>
                              </w:rPr>
                              <w:t>​</w:t>
                            </w:r>
                          </w:p>
                          <w:p w14:paraId="1FF32FCC" w14:textId="77777777" w:rsidR="00980044" w:rsidRPr="00980044" w:rsidRDefault="00980044" w:rsidP="00980044">
                            <w:pPr>
                              <w:pStyle w:val="paragraph"/>
                              <w:numPr>
                                <w:ilvl w:val="0"/>
                                <w:numId w:val="17"/>
                              </w:numPr>
                              <w:spacing w:before="0" w:beforeAutospacing="0" w:after="0" w:afterAutospacing="0"/>
                              <w:ind w:left="907" w:firstLine="0"/>
                              <w:textAlignment w:val="baseline"/>
                              <w:rPr>
                                <w:rFonts w:ascii="Calibri" w:hAnsi="Calibri" w:cs="Calibri"/>
                              </w:rPr>
                            </w:pPr>
                            <w:r w:rsidRPr="00980044">
                              <w:rPr>
                                <w:rStyle w:val="normaltextrun"/>
                                <w:rFonts w:ascii="Calibri" w:hAnsi="Calibri" w:cs="Calibri"/>
                                <w:color w:val="FFFFFF"/>
                              </w:rPr>
                              <w:t>Arts Council England Accreditation </w:t>
                            </w:r>
                            <w:hyperlink r:id="rId12" w:anchor="section-4" w:tgtFrame="_blank" w:history="1">
                              <w:r w:rsidRPr="00980044">
                                <w:rPr>
                                  <w:rStyle w:val="normaltextrun"/>
                                  <w:rFonts w:ascii="Calibri" w:hAnsi="Calibri" w:cs="Calibri"/>
                                  <w:color w:val="0563C1"/>
                                  <w:u w:val="single"/>
                                </w:rPr>
                                <w:t>Mentoring Handbook and templates</w:t>
                              </w:r>
                            </w:hyperlink>
                            <w:r w:rsidRPr="00980044">
                              <w:rPr>
                                <w:rStyle w:val="eop"/>
                                <w:rFonts w:ascii="Calibri" w:hAnsi="Calibri" w:cs="Calibri"/>
                                <w:color w:val="000000"/>
                              </w:rPr>
                              <w:t>​</w:t>
                            </w:r>
                          </w:p>
                          <w:p w14:paraId="4F7D786E" w14:textId="77777777" w:rsidR="00980044" w:rsidRPr="00980044" w:rsidRDefault="00000000" w:rsidP="00980044">
                            <w:pPr>
                              <w:pStyle w:val="paragraph"/>
                              <w:numPr>
                                <w:ilvl w:val="0"/>
                                <w:numId w:val="17"/>
                              </w:numPr>
                              <w:spacing w:before="0" w:beforeAutospacing="0" w:after="0" w:afterAutospacing="0"/>
                              <w:ind w:left="907" w:firstLine="0"/>
                              <w:textAlignment w:val="baseline"/>
                              <w:rPr>
                                <w:rFonts w:ascii="Calibri" w:hAnsi="Calibri" w:cs="Calibri"/>
                                <w:lang w:val="en-US"/>
                              </w:rPr>
                            </w:pPr>
                            <w:hyperlink r:id="rId13" w:tgtFrame="_blank" w:history="1">
                              <w:r w:rsidR="00980044" w:rsidRPr="00980044">
                                <w:rPr>
                                  <w:rStyle w:val="normaltextrun"/>
                                  <w:rFonts w:ascii="Calibri" w:hAnsi="Calibri" w:cs="Calibri"/>
                                  <w:color w:val="0563C1"/>
                                  <w:u w:val="single"/>
                                </w:rPr>
                                <w:t>What are Coaching and Mentoring?  </w:t>
                              </w:r>
                            </w:hyperlink>
                            <w:r w:rsidR="00980044" w:rsidRPr="00980044">
                              <w:rPr>
                                <w:rStyle w:val="normaltextrun"/>
                                <w:rFonts w:ascii="Calibri" w:hAnsi="Calibri" w:cs="Calibri"/>
                                <w:color w:val="FFFFFF"/>
                              </w:rPr>
                              <w:t>from the Coaching and </w:t>
                            </w:r>
                            <w:r w:rsidR="00980044" w:rsidRPr="00980044">
                              <w:rPr>
                                <w:rStyle w:val="eop"/>
                                <w:rFonts w:ascii="Calibri" w:hAnsi="Calibri" w:cs="Calibri"/>
                                <w:color w:val="FFFFFF"/>
                                <w:lang w:val="en-US"/>
                              </w:rPr>
                              <w:t>​</w:t>
                            </w:r>
                          </w:p>
                          <w:p w14:paraId="1B81ED34" w14:textId="77777777" w:rsidR="00980044" w:rsidRPr="00980044" w:rsidRDefault="00980044" w:rsidP="00980044">
                            <w:pPr>
                              <w:pStyle w:val="paragraph"/>
                              <w:spacing w:before="0" w:beforeAutospacing="0" w:after="0" w:afterAutospacing="0"/>
                              <w:textAlignment w:val="baseline"/>
                              <w:rPr>
                                <w:rFonts w:ascii="Calibri" w:hAnsi="Calibri" w:cs="Calibri"/>
                              </w:rPr>
                            </w:pPr>
                            <w:r w:rsidRPr="00980044">
                              <w:rPr>
                                <w:rStyle w:val="normaltextrun"/>
                                <w:rFonts w:ascii="Calibri" w:hAnsi="Calibri" w:cs="Calibri"/>
                                <w:color w:val="FFFFFF"/>
                              </w:rPr>
                              <w:t>     Mentoring Network.</w:t>
                            </w:r>
                          </w:p>
                          <w:p w14:paraId="392394C5" w14:textId="7AF78C1E" w:rsidR="00980044" w:rsidRPr="00BD6418" w:rsidRDefault="00980044" w:rsidP="00980044">
                            <w:pPr>
                              <w:jc w:val="center"/>
                              <w:rPr>
                                <w:rFonts w:cstheme="minorHAnsi"/>
                                <w:color w:val="000000" w:themeColor="text1"/>
                                <w:kern w:val="24"/>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C2370B6" id="_x0000_s1030" style="position:absolute;margin-left:93.75pt;margin-top:7.2pt;width:405.75pt;height:12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" fillcolor="#b68d43" stroked="f" strokeweight="1pt">
                <v:textbox>
                  <w:txbxContent>
                    <w:p w14:paraId="458E5DDB" w14:textId="77777777" w:rsidR="00980044" w:rsidRPr="00980044" w:rsidRDefault="00980044" w:rsidP="00980044">
                      <w:pPr>
                        <w:pStyle w:val="paragraph"/>
                        <w:spacing w:before="0" w:beforeAutospacing="0" w:after="0" w:afterAutospacing="0"/>
                        <w:textAlignment w:val="baseline"/>
                        <w:rPr>
                          <w:rFonts w:ascii="Calibri" w:hAnsi="Calibri" w:cs="Calibri"/>
                          <w:lang w:val="en-US"/>
                        </w:rPr>
                      </w:pPr>
                      <w:r w:rsidRPr="00980044">
                        <w:rPr>
                          <w:rStyle w:val="normaltextrun"/>
                          <w:rFonts w:ascii="Calibri" w:hAnsi="Calibri" w:cs="Calibri"/>
                          <w:b/>
                          <w:bCs/>
                          <w:color w:val="FFFFFF"/>
                        </w:rPr>
                        <w:t>Where can I find out more?</w:t>
                      </w:r>
                      <w:r w:rsidRPr="00980044">
                        <w:rPr>
                          <w:rStyle w:val="eop"/>
                          <w:rFonts w:ascii="Calibri" w:hAnsi="Calibri" w:cs="Calibri"/>
                          <w:color w:val="FFFFFF"/>
                          <w:lang w:val="en-US"/>
                        </w:rPr>
                        <w:t>​</w:t>
                      </w:r>
                    </w:p>
                    <w:p w14:paraId="01B3802A" w14:textId="77777777" w:rsidR="00980044" w:rsidRPr="00980044" w:rsidRDefault="00980044" w:rsidP="00980044">
                      <w:pPr>
                        <w:pStyle w:val="paragraph"/>
                        <w:spacing w:before="0" w:beforeAutospacing="0" w:after="0" w:afterAutospacing="0"/>
                        <w:textAlignment w:val="baseline"/>
                        <w:rPr>
                          <w:rFonts w:ascii="Calibri" w:hAnsi="Calibri" w:cs="Calibri"/>
                        </w:rPr>
                      </w:pPr>
                      <w:r w:rsidRPr="00980044">
                        <w:rPr>
                          <w:rStyle w:val="eop"/>
                          <w:rFonts w:ascii="Calibri" w:hAnsi="Calibri" w:cs="Calibri"/>
                          <w:color w:val="FFFFFF"/>
                        </w:rPr>
                        <w:t>​</w:t>
                      </w:r>
                    </w:p>
                    <w:p w14:paraId="5E488A6C" w14:textId="77777777" w:rsidR="00980044" w:rsidRPr="00980044" w:rsidRDefault="00980044" w:rsidP="00980044">
                      <w:pPr>
                        <w:pStyle w:val="paragraph"/>
                        <w:numPr>
                          <w:ilvl w:val="0"/>
                          <w:numId w:val="17"/>
                        </w:numPr>
                        <w:spacing w:before="0" w:beforeAutospacing="0" w:after="0" w:afterAutospacing="0"/>
                        <w:ind w:left="907" w:firstLine="0"/>
                        <w:textAlignment w:val="baseline"/>
                        <w:rPr>
                          <w:rFonts w:ascii="Calibri" w:hAnsi="Calibri" w:cs="Calibri"/>
                          <w:lang w:val="en-US"/>
                        </w:rPr>
                      </w:pPr>
                      <w:r w:rsidRPr="00980044">
                        <w:rPr>
                          <w:rStyle w:val="contextualspellingandgrammarerror"/>
                          <w:rFonts w:ascii="Calibri" w:hAnsi="Calibri" w:cs="Calibri"/>
                          <w:color w:val="FFFFFF"/>
                        </w:rPr>
                        <w:t>South West</w:t>
                      </w:r>
                      <w:r w:rsidRPr="00980044">
                        <w:rPr>
                          <w:rStyle w:val="normaltextrun"/>
                          <w:rFonts w:ascii="Calibri" w:hAnsi="Calibri" w:cs="Calibri"/>
                          <w:color w:val="FFFFFF"/>
                        </w:rPr>
                        <w:t> Museum Development </w:t>
                      </w:r>
                      <w:hyperlink r:id="rId14" w:tgtFrame="_blank" w:history="1">
                        <w:r w:rsidRPr="00980044">
                          <w:rPr>
                            <w:rStyle w:val="normaltextrun"/>
                            <w:rFonts w:ascii="Calibri" w:hAnsi="Calibri" w:cs="Calibri"/>
                            <w:color w:val="0563C1"/>
                            <w:u w:val="single"/>
                          </w:rPr>
                          <w:t>Accreditation information</w:t>
                        </w:r>
                      </w:hyperlink>
                      <w:r w:rsidRPr="00980044">
                        <w:rPr>
                          <w:rStyle w:val="normaltextrun"/>
                          <w:rFonts w:ascii="Calibri" w:hAnsi="Calibri" w:cs="Calibri"/>
                          <w:color w:val="FFFFFF"/>
                        </w:rPr>
                        <w:t>  </w:t>
                      </w:r>
                      <w:r w:rsidRPr="00980044">
                        <w:rPr>
                          <w:rStyle w:val="eop"/>
                          <w:rFonts w:ascii="Calibri" w:hAnsi="Calibri" w:cs="Calibri"/>
                          <w:color w:val="FFFFFF"/>
                          <w:lang w:val="en-US"/>
                        </w:rPr>
                        <w:t>​</w:t>
                      </w:r>
                    </w:p>
                    <w:p w14:paraId="1FF32FCC" w14:textId="77777777" w:rsidR="00980044" w:rsidRPr="00980044" w:rsidRDefault="00980044" w:rsidP="00980044">
                      <w:pPr>
                        <w:pStyle w:val="paragraph"/>
                        <w:numPr>
                          <w:ilvl w:val="0"/>
                          <w:numId w:val="17"/>
                        </w:numPr>
                        <w:spacing w:before="0" w:beforeAutospacing="0" w:after="0" w:afterAutospacing="0"/>
                        <w:ind w:left="907" w:firstLine="0"/>
                        <w:textAlignment w:val="baseline"/>
                        <w:rPr>
                          <w:rFonts w:ascii="Calibri" w:hAnsi="Calibri" w:cs="Calibri"/>
                        </w:rPr>
                      </w:pPr>
                      <w:r w:rsidRPr="00980044">
                        <w:rPr>
                          <w:rStyle w:val="normaltextrun"/>
                          <w:rFonts w:ascii="Calibri" w:hAnsi="Calibri" w:cs="Calibri"/>
                          <w:color w:val="FFFFFF"/>
                        </w:rPr>
                        <w:t>Arts Council England Accreditation </w:t>
                      </w:r>
                      <w:hyperlink r:id="rId15" w:anchor="section-4" w:tgtFrame="_blank" w:history="1">
                        <w:r w:rsidRPr="00980044">
                          <w:rPr>
                            <w:rStyle w:val="normaltextrun"/>
                            <w:rFonts w:ascii="Calibri" w:hAnsi="Calibri" w:cs="Calibri"/>
                            <w:color w:val="0563C1"/>
                            <w:u w:val="single"/>
                          </w:rPr>
                          <w:t>Mentoring Handbook and templates</w:t>
                        </w:r>
                      </w:hyperlink>
                      <w:r w:rsidRPr="00980044">
                        <w:rPr>
                          <w:rStyle w:val="eop"/>
                          <w:rFonts w:ascii="Calibri" w:hAnsi="Calibri" w:cs="Calibri"/>
                          <w:color w:val="000000"/>
                        </w:rPr>
                        <w:t>​</w:t>
                      </w:r>
                    </w:p>
                    <w:p w14:paraId="4F7D786E" w14:textId="77777777" w:rsidR="00980044" w:rsidRPr="00980044" w:rsidRDefault="00000000" w:rsidP="00980044">
                      <w:pPr>
                        <w:pStyle w:val="paragraph"/>
                        <w:numPr>
                          <w:ilvl w:val="0"/>
                          <w:numId w:val="17"/>
                        </w:numPr>
                        <w:spacing w:before="0" w:beforeAutospacing="0" w:after="0" w:afterAutospacing="0"/>
                        <w:ind w:left="907" w:firstLine="0"/>
                        <w:textAlignment w:val="baseline"/>
                        <w:rPr>
                          <w:rFonts w:ascii="Calibri" w:hAnsi="Calibri" w:cs="Calibri"/>
                          <w:lang w:val="en-US"/>
                        </w:rPr>
                      </w:pPr>
                      <w:hyperlink r:id="rId16" w:tgtFrame="_blank" w:history="1">
                        <w:r w:rsidR="00980044" w:rsidRPr="00980044">
                          <w:rPr>
                            <w:rStyle w:val="normaltextrun"/>
                            <w:rFonts w:ascii="Calibri" w:hAnsi="Calibri" w:cs="Calibri"/>
                            <w:color w:val="0563C1"/>
                            <w:u w:val="single"/>
                          </w:rPr>
                          <w:t>What are Coaching and Mentoring?  </w:t>
                        </w:r>
                      </w:hyperlink>
                      <w:r w:rsidR="00980044" w:rsidRPr="00980044">
                        <w:rPr>
                          <w:rStyle w:val="normaltextrun"/>
                          <w:rFonts w:ascii="Calibri" w:hAnsi="Calibri" w:cs="Calibri"/>
                          <w:color w:val="FFFFFF"/>
                        </w:rPr>
                        <w:t>from the Coaching and </w:t>
                      </w:r>
                      <w:r w:rsidR="00980044" w:rsidRPr="00980044">
                        <w:rPr>
                          <w:rStyle w:val="eop"/>
                          <w:rFonts w:ascii="Calibri" w:hAnsi="Calibri" w:cs="Calibri"/>
                          <w:color w:val="FFFFFF"/>
                          <w:lang w:val="en-US"/>
                        </w:rPr>
                        <w:t>​</w:t>
                      </w:r>
                    </w:p>
                    <w:p w14:paraId="1B81ED34" w14:textId="77777777" w:rsidR="00980044" w:rsidRPr="00980044" w:rsidRDefault="00980044" w:rsidP="00980044">
                      <w:pPr>
                        <w:pStyle w:val="paragraph"/>
                        <w:spacing w:before="0" w:beforeAutospacing="0" w:after="0" w:afterAutospacing="0"/>
                        <w:textAlignment w:val="baseline"/>
                        <w:rPr>
                          <w:rFonts w:ascii="Calibri" w:hAnsi="Calibri" w:cs="Calibri"/>
                        </w:rPr>
                      </w:pPr>
                      <w:r w:rsidRPr="00980044">
                        <w:rPr>
                          <w:rStyle w:val="normaltextrun"/>
                          <w:rFonts w:ascii="Calibri" w:hAnsi="Calibri" w:cs="Calibri"/>
                          <w:color w:val="FFFFFF"/>
                        </w:rPr>
                        <w:t>     Mentoring Network.</w:t>
                      </w:r>
                    </w:p>
                    <w:p w14:paraId="392394C5" w14:textId="7AF78C1E" w:rsidR="00980044" w:rsidRPr="00BD6418" w:rsidRDefault="00980044" w:rsidP="00980044">
                      <w:pPr>
                        <w:jc w:val="center"/>
                        <w:rPr>
                          <w:rFonts w:cstheme="minorHAnsi"/>
                          <w:color w:val="000000" w:themeColor="text1"/>
                          <w:kern w:val="24"/>
                        </w:rPr>
                      </w:pPr>
                    </w:p>
                  </w:txbxContent>
                </v:textbox>
              </v:rect>
            </w:pict>
          </mc:Fallback>
        </mc:AlternateContent>
      </w:r>
    </w:p>
    <w:p w14:paraId="496B4E7B" w14:textId="651B8B3A" w:rsidR="00974638" w:rsidRDefault="00974638" w:rsidP="00974638">
      <w:pPr>
        <w:textAlignment w:val="baseline"/>
        <w:rPr>
          <w:rFonts w:eastAsia="Times New Roman" w:cstheme="minorHAnsi"/>
          <w:lang w:eastAsia="en-GB"/>
        </w:rPr>
      </w:pPr>
    </w:p>
    <w:p w14:paraId="29C50F33" w14:textId="1092F324" w:rsidR="00974638" w:rsidRDefault="00974638" w:rsidP="00974638">
      <w:pPr>
        <w:textAlignment w:val="baseline"/>
        <w:rPr>
          <w:rFonts w:eastAsia="Times New Roman" w:cstheme="minorHAnsi"/>
          <w:lang w:eastAsia="en-GB"/>
        </w:rPr>
      </w:pPr>
    </w:p>
    <w:p w14:paraId="71521FC1" w14:textId="5BCCE297" w:rsidR="00974638" w:rsidRDefault="00974638" w:rsidP="00974638">
      <w:pPr>
        <w:textAlignment w:val="baseline"/>
        <w:rPr>
          <w:rFonts w:eastAsia="Times New Roman" w:cstheme="minorHAnsi"/>
          <w:lang w:eastAsia="en-GB"/>
        </w:rPr>
      </w:pPr>
    </w:p>
    <w:p w14:paraId="6BB95F31" w14:textId="1803D516" w:rsidR="00974638" w:rsidRDefault="00974638" w:rsidP="00974638">
      <w:pPr>
        <w:textAlignment w:val="baseline"/>
        <w:rPr>
          <w:rFonts w:eastAsia="Times New Roman" w:cstheme="minorHAnsi"/>
          <w:lang w:eastAsia="en-GB"/>
        </w:rPr>
      </w:pPr>
    </w:p>
    <w:p w14:paraId="32B8A8B3" w14:textId="37A40375" w:rsidR="00974638" w:rsidRPr="00974638" w:rsidRDefault="00974638" w:rsidP="00974638">
      <w:pPr>
        <w:textAlignment w:val="baseline"/>
        <w:rPr>
          <w:rFonts w:ascii="Segoe UI" w:eastAsia="Times New Roman" w:hAnsi="Segoe UI" w:cs="Segoe UI"/>
          <w:sz w:val="18"/>
          <w:szCs w:val="18"/>
          <w:lang w:eastAsia="en-GB"/>
        </w:rPr>
      </w:pPr>
      <w:r w:rsidRPr="00974638">
        <w:rPr>
          <w:rFonts w:ascii="Arial" w:eastAsia="Times New Roman" w:hAnsi="Arial" w:cs="Arial"/>
          <w:lang w:eastAsia="en-GB"/>
        </w:rPr>
        <w:lastRenderedPageBreak/>
        <w:t> </w:t>
      </w:r>
    </w:p>
    <w:p w14:paraId="712CB3E4" w14:textId="4A200BE2" w:rsidR="00974638" w:rsidRPr="00974638" w:rsidRDefault="00980044" w:rsidP="00974638">
      <w:pPr>
        <w:textAlignment w:val="baseline"/>
        <w:rPr>
          <w:rFonts w:ascii="Segoe UI" w:eastAsia="Times New Roman" w:hAnsi="Segoe UI" w:cs="Segoe UI"/>
          <w:sz w:val="18"/>
          <w:szCs w:val="18"/>
          <w:lang w:eastAsia="en-GB"/>
        </w:rPr>
      </w:pPr>
      <w:r w:rsidRPr="00BD6418">
        <w:rPr>
          <w:rFonts w:eastAsia="Times New Roman" w:cstheme="minorHAnsi"/>
          <w:b/>
          <w:bCs/>
          <w:noProof/>
          <w:color w:val="000000"/>
          <w:lang w:eastAsia="en-GB"/>
        </w:rPr>
        <mc:AlternateContent>
          <mc:Choice Requires="wps">
            <w:drawing>
              <wp:anchor distT="45720" distB="45720" distL="114300" distR="114300" simplePos="0" relativeHeight="251669504" behindDoc="0" locked="0" layoutInCell="1" allowOverlap="1" wp14:anchorId="546D5043" wp14:editId="7A75AEE7">
                <wp:simplePos x="0" y="0"/>
                <wp:positionH relativeFrom="column">
                  <wp:posOffset>66675</wp:posOffset>
                </wp:positionH>
                <wp:positionV relativeFrom="paragraph">
                  <wp:posOffset>4159885</wp:posOffset>
                </wp:positionV>
                <wp:extent cx="6000750" cy="21621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162175"/>
                        </a:xfrm>
                        <a:prstGeom prst="roundRect">
                          <a:avLst/>
                        </a:prstGeom>
                        <a:ln>
                          <a:headEnd/>
                          <a:tailEnd/>
                          <a:extLst>
                            <a:ext uri="{C807C97D-BFC1-408E-A445-0C87EB9F89A2}">
                              <ask:lineSketchStyleProps xmlns:ask="http://schemas.microsoft.com/office/drawing/2018/sketchyshapes" sd="981765707">
                                <a:custGeom>
                                  <a:avLst/>
                                  <a:gdLst>
                                    <a:gd name="connsiteX0" fmla="*/ 0 w 6000750"/>
                                    <a:gd name="connsiteY0" fmla="*/ 0 h 1404620"/>
                                    <a:gd name="connsiteX1" fmla="*/ 425508 w 6000750"/>
                                    <a:gd name="connsiteY1" fmla="*/ 0 h 1404620"/>
                                    <a:gd name="connsiteX2" fmla="*/ 1091045 w 6000750"/>
                                    <a:gd name="connsiteY2" fmla="*/ 0 h 1404620"/>
                                    <a:gd name="connsiteX3" fmla="*/ 1636568 w 6000750"/>
                                    <a:gd name="connsiteY3" fmla="*/ 0 h 1404620"/>
                                    <a:gd name="connsiteX4" fmla="*/ 2122083 w 6000750"/>
                                    <a:gd name="connsiteY4" fmla="*/ 0 h 1404620"/>
                                    <a:gd name="connsiteX5" fmla="*/ 2787621 w 6000750"/>
                                    <a:gd name="connsiteY5" fmla="*/ 0 h 1404620"/>
                                    <a:gd name="connsiteX6" fmla="*/ 3153121 w 6000750"/>
                                    <a:gd name="connsiteY6" fmla="*/ 0 h 1404620"/>
                                    <a:gd name="connsiteX7" fmla="*/ 3578629 w 6000750"/>
                                    <a:gd name="connsiteY7" fmla="*/ 0 h 1404620"/>
                                    <a:gd name="connsiteX8" fmla="*/ 4124152 w 6000750"/>
                                    <a:gd name="connsiteY8" fmla="*/ 0 h 1404620"/>
                                    <a:gd name="connsiteX9" fmla="*/ 4609667 w 6000750"/>
                                    <a:gd name="connsiteY9" fmla="*/ 0 h 1404620"/>
                                    <a:gd name="connsiteX10" fmla="*/ 5275205 w 6000750"/>
                                    <a:gd name="connsiteY10" fmla="*/ 0 h 1404620"/>
                                    <a:gd name="connsiteX11" fmla="*/ 6000750 w 6000750"/>
                                    <a:gd name="connsiteY11" fmla="*/ 0 h 1404620"/>
                                    <a:gd name="connsiteX12" fmla="*/ 6000750 w 6000750"/>
                                    <a:gd name="connsiteY12" fmla="*/ 454160 h 1404620"/>
                                    <a:gd name="connsiteX13" fmla="*/ 6000750 w 6000750"/>
                                    <a:gd name="connsiteY13" fmla="*/ 908321 h 1404620"/>
                                    <a:gd name="connsiteX14" fmla="*/ 6000750 w 6000750"/>
                                    <a:gd name="connsiteY14" fmla="*/ 1404620 h 1404620"/>
                                    <a:gd name="connsiteX15" fmla="*/ 5335212 w 6000750"/>
                                    <a:gd name="connsiteY15" fmla="*/ 1404620 h 1404620"/>
                                    <a:gd name="connsiteX16" fmla="*/ 4969712 w 6000750"/>
                                    <a:gd name="connsiteY16" fmla="*/ 1404620 h 1404620"/>
                                    <a:gd name="connsiteX17" fmla="*/ 4484197 w 6000750"/>
                                    <a:gd name="connsiteY17" fmla="*/ 1404620 h 1404620"/>
                                    <a:gd name="connsiteX18" fmla="*/ 3938674 w 6000750"/>
                                    <a:gd name="connsiteY18" fmla="*/ 1404620 h 1404620"/>
                                    <a:gd name="connsiteX19" fmla="*/ 3393151 w 6000750"/>
                                    <a:gd name="connsiteY19" fmla="*/ 1404620 h 1404620"/>
                                    <a:gd name="connsiteX20" fmla="*/ 2847629 w 6000750"/>
                                    <a:gd name="connsiteY20" fmla="*/ 1404620 h 1404620"/>
                                    <a:gd name="connsiteX21" fmla="*/ 2302106 w 6000750"/>
                                    <a:gd name="connsiteY21" fmla="*/ 1404620 h 1404620"/>
                                    <a:gd name="connsiteX22" fmla="*/ 1636568 w 6000750"/>
                                    <a:gd name="connsiteY22" fmla="*/ 1404620 h 1404620"/>
                                    <a:gd name="connsiteX23" fmla="*/ 971030 w 6000750"/>
                                    <a:gd name="connsiteY23" fmla="*/ 1404620 h 1404620"/>
                                    <a:gd name="connsiteX24" fmla="*/ 485515 w 6000750"/>
                                    <a:gd name="connsiteY24" fmla="*/ 1404620 h 1404620"/>
                                    <a:gd name="connsiteX25" fmla="*/ 0 w 6000750"/>
                                    <a:gd name="connsiteY25" fmla="*/ 1404620 h 1404620"/>
                                    <a:gd name="connsiteX26" fmla="*/ 0 w 6000750"/>
                                    <a:gd name="connsiteY26" fmla="*/ 964506 h 1404620"/>
                                    <a:gd name="connsiteX27" fmla="*/ 0 w 6000750"/>
                                    <a:gd name="connsiteY27" fmla="*/ 482253 h 1404620"/>
                                    <a:gd name="connsiteX28" fmla="*/ 0 w 6000750"/>
                                    <a:gd name="connsiteY28" fmla="*/ 0 h 1404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000750" h="1404620" fill="none" extrusionOk="0">
                                      <a:moveTo>
                                        <a:pt x="0" y="0"/>
                                      </a:moveTo>
                                      <a:cubicBezTo>
                                        <a:pt x="93966" y="-16453"/>
                                        <a:pt x="324355" y="42683"/>
                                        <a:pt x="425508" y="0"/>
                                      </a:cubicBezTo>
                                      <a:cubicBezTo>
                                        <a:pt x="526661" y="-42683"/>
                                        <a:pt x="873614" y="74794"/>
                                        <a:pt x="1091045" y="0"/>
                                      </a:cubicBezTo>
                                      <a:cubicBezTo>
                                        <a:pt x="1308476" y="-74794"/>
                                        <a:pt x="1488900" y="11084"/>
                                        <a:pt x="1636568" y="0"/>
                                      </a:cubicBezTo>
                                      <a:cubicBezTo>
                                        <a:pt x="1784236" y="-11084"/>
                                        <a:pt x="1899430" y="27460"/>
                                        <a:pt x="2122083" y="0"/>
                                      </a:cubicBezTo>
                                      <a:cubicBezTo>
                                        <a:pt x="2344737" y="-27460"/>
                                        <a:pt x="2595086" y="39951"/>
                                        <a:pt x="2787621" y="0"/>
                                      </a:cubicBezTo>
                                      <a:cubicBezTo>
                                        <a:pt x="2980156" y="-39951"/>
                                        <a:pt x="2994576" y="788"/>
                                        <a:pt x="3153121" y="0"/>
                                      </a:cubicBezTo>
                                      <a:cubicBezTo>
                                        <a:pt x="3311666" y="-788"/>
                                        <a:pt x="3371941" y="2756"/>
                                        <a:pt x="3578629" y="0"/>
                                      </a:cubicBezTo>
                                      <a:cubicBezTo>
                                        <a:pt x="3785317" y="-2756"/>
                                        <a:pt x="3936274" y="9086"/>
                                        <a:pt x="4124152" y="0"/>
                                      </a:cubicBezTo>
                                      <a:cubicBezTo>
                                        <a:pt x="4312030" y="-9086"/>
                                        <a:pt x="4511623" y="26469"/>
                                        <a:pt x="4609667" y="0"/>
                                      </a:cubicBezTo>
                                      <a:cubicBezTo>
                                        <a:pt x="4707711" y="-26469"/>
                                        <a:pt x="5064613" y="32308"/>
                                        <a:pt x="5275205" y="0"/>
                                      </a:cubicBezTo>
                                      <a:cubicBezTo>
                                        <a:pt x="5485797" y="-32308"/>
                                        <a:pt x="5704745" y="33249"/>
                                        <a:pt x="6000750" y="0"/>
                                      </a:cubicBezTo>
                                      <a:cubicBezTo>
                                        <a:pt x="6050082" y="91206"/>
                                        <a:pt x="5957056" y="229121"/>
                                        <a:pt x="6000750" y="454160"/>
                                      </a:cubicBezTo>
                                      <a:cubicBezTo>
                                        <a:pt x="6044444" y="679199"/>
                                        <a:pt x="5946746" y="768625"/>
                                        <a:pt x="6000750" y="908321"/>
                                      </a:cubicBezTo>
                                      <a:cubicBezTo>
                                        <a:pt x="6054754" y="1048017"/>
                                        <a:pt x="5997219" y="1296144"/>
                                        <a:pt x="6000750" y="1404620"/>
                                      </a:cubicBezTo>
                                      <a:cubicBezTo>
                                        <a:pt x="5831321" y="1453115"/>
                                        <a:pt x="5624788" y="1363727"/>
                                        <a:pt x="5335212" y="1404620"/>
                                      </a:cubicBezTo>
                                      <a:cubicBezTo>
                                        <a:pt x="5045636" y="1445513"/>
                                        <a:pt x="5092394" y="1382959"/>
                                        <a:pt x="4969712" y="1404620"/>
                                      </a:cubicBezTo>
                                      <a:cubicBezTo>
                                        <a:pt x="4847030" y="1426281"/>
                                        <a:pt x="4586201" y="1361983"/>
                                        <a:pt x="4484197" y="1404620"/>
                                      </a:cubicBezTo>
                                      <a:cubicBezTo>
                                        <a:pt x="4382193" y="1447257"/>
                                        <a:pt x="4176736" y="1365147"/>
                                        <a:pt x="3938674" y="1404620"/>
                                      </a:cubicBezTo>
                                      <a:cubicBezTo>
                                        <a:pt x="3700612" y="1444093"/>
                                        <a:pt x="3521694" y="1347944"/>
                                        <a:pt x="3393151" y="1404620"/>
                                      </a:cubicBezTo>
                                      <a:cubicBezTo>
                                        <a:pt x="3264608" y="1461296"/>
                                        <a:pt x="2990573" y="1370103"/>
                                        <a:pt x="2847629" y="1404620"/>
                                      </a:cubicBezTo>
                                      <a:cubicBezTo>
                                        <a:pt x="2704685" y="1439137"/>
                                        <a:pt x="2507452" y="1340790"/>
                                        <a:pt x="2302106" y="1404620"/>
                                      </a:cubicBezTo>
                                      <a:cubicBezTo>
                                        <a:pt x="2096760" y="1468450"/>
                                        <a:pt x="1821630" y="1335012"/>
                                        <a:pt x="1636568" y="1404620"/>
                                      </a:cubicBezTo>
                                      <a:cubicBezTo>
                                        <a:pt x="1451506" y="1474228"/>
                                        <a:pt x="1121556" y="1374972"/>
                                        <a:pt x="971030" y="1404620"/>
                                      </a:cubicBezTo>
                                      <a:cubicBezTo>
                                        <a:pt x="820504" y="1434268"/>
                                        <a:pt x="663805" y="1402098"/>
                                        <a:pt x="485515" y="1404620"/>
                                      </a:cubicBezTo>
                                      <a:cubicBezTo>
                                        <a:pt x="307226" y="1407142"/>
                                        <a:pt x="101755" y="1356287"/>
                                        <a:pt x="0" y="1404620"/>
                                      </a:cubicBezTo>
                                      <a:cubicBezTo>
                                        <a:pt x="-41046" y="1299047"/>
                                        <a:pt x="18298" y="1151846"/>
                                        <a:pt x="0" y="964506"/>
                                      </a:cubicBezTo>
                                      <a:cubicBezTo>
                                        <a:pt x="-18298" y="777166"/>
                                        <a:pt x="34367" y="686139"/>
                                        <a:pt x="0" y="482253"/>
                                      </a:cubicBezTo>
                                      <a:cubicBezTo>
                                        <a:pt x="-34367" y="278367"/>
                                        <a:pt x="36448" y="229100"/>
                                        <a:pt x="0" y="0"/>
                                      </a:cubicBezTo>
                                      <a:close/>
                                    </a:path>
                                    <a:path w="6000750" h="1404620" stroke="0" extrusionOk="0">
                                      <a:moveTo>
                                        <a:pt x="0" y="0"/>
                                      </a:moveTo>
                                      <a:cubicBezTo>
                                        <a:pt x="286288" y="-12452"/>
                                        <a:pt x="530855" y="61846"/>
                                        <a:pt x="665538" y="0"/>
                                      </a:cubicBezTo>
                                      <a:cubicBezTo>
                                        <a:pt x="800221" y="-61846"/>
                                        <a:pt x="982791" y="53519"/>
                                        <a:pt x="1211060" y="0"/>
                                      </a:cubicBezTo>
                                      <a:cubicBezTo>
                                        <a:pt x="1439329" y="-53519"/>
                                        <a:pt x="1528427" y="25405"/>
                                        <a:pt x="1636568" y="0"/>
                                      </a:cubicBezTo>
                                      <a:cubicBezTo>
                                        <a:pt x="1744709" y="-25405"/>
                                        <a:pt x="2024736" y="46453"/>
                                        <a:pt x="2182091" y="0"/>
                                      </a:cubicBezTo>
                                      <a:cubicBezTo>
                                        <a:pt x="2339446" y="-46453"/>
                                        <a:pt x="2624493" y="10758"/>
                                        <a:pt x="2847629" y="0"/>
                                      </a:cubicBezTo>
                                      <a:cubicBezTo>
                                        <a:pt x="3070765" y="-10758"/>
                                        <a:pt x="3109007" y="12719"/>
                                        <a:pt x="3273136" y="0"/>
                                      </a:cubicBezTo>
                                      <a:cubicBezTo>
                                        <a:pt x="3437265" y="-12719"/>
                                        <a:pt x="3535161" y="42858"/>
                                        <a:pt x="3638637" y="0"/>
                                      </a:cubicBezTo>
                                      <a:cubicBezTo>
                                        <a:pt x="3742113" y="-42858"/>
                                        <a:pt x="3971614" y="29828"/>
                                        <a:pt x="4184159" y="0"/>
                                      </a:cubicBezTo>
                                      <a:cubicBezTo>
                                        <a:pt x="4396704" y="-29828"/>
                                        <a:pt x="4530149" y="11681"/>
                                        <a:pt x="4729682" y="0"/>
                                      </a:cubicBezTo>
                                      <a:cubicBezTo>
                                        <a:pt x="4929215" y="-11681"/>
                                        <a:pt x="5077191" y="44770"/>
                                        <a:pt x="5335212" y="0"/>
                                      </a:cubicBezTo>
                                      <a:cubicBezTo>
                                        <a:pt x="5593233" y="-44770"/>
                                        <a:pt x="5720956" y="1054"/>
                                        <a:pt x="6000750" y="0"/>
                                      </a:cubicBezTo>
                                      <a:cubicBezTo>
                                        <a:pt x="6046039" y="165312"/>
                                        <a:pt x="5967587" y="320129"/>
                                        <a:pt x="6000750" y="426068"/>
                                      </a:cubicBezTo>
                                      <a:cubicBezTo>
                                        <a:pt x="6033913" y="532007"/>
                                        <a:pt x="6000344" y="804085"/>
                                        <a:pt x="6000750" y="908321"/>
                                      </a:cubicBezTo>
                                      <a:cubicBezTo>
                                        <a:pt x="6001156" y="1012557"/>
                                        <a:pt x="5944791" y="1180859"/>
                                        <a:pt x="6000750" y="1404620"/>
                                      </a:cubicBezTo>
                                      <a:cubicBezTo>
                                        <a:pt x="5867252" y="1427761"/>
                                        <a:pt x="5747294" y="1377467"/>
                                        <a:pt x="5575242" y="1404620"/>
                                      </a:cubicBezTo>
                                      <a:cubicBezTo>
                                        <a:pt x="5403190" y="1431773"/>
                                        <a:pt x="5136628" y="1336109"/>
                                        <a:pt x="4909705" y="1404620"/>
                                      </a:cubicBezTo>
                                      <a:cubicBezTo>
                                        <a:pt x="4682782" y="1473131"/>
                                        <a:pt x="4573771" y="1383340"/>
                                        <a:pt x="4304174" y="1404620"/>
                                      </a:cubicBezTo>
                                      <a:cubicBezTo>
                                        <a:pt x="4034577" y="1425900"/>
                                        <a:pt x="3965453" y="1387623"/>
                                        <a:pt x="3758652" y="1404620"/>
                                      </a:cubicBezTo>
                                      <a:cubicBezTo>
                                        <a:pt x="3551851" y="1421617"/>
                                        <a:pt x="3565967" y="1368140"/>
                                        <a:pt x="3393151" y="1404620"/>
                                      </a:cubicBezTo>
                                      <a:cubicBezTo>
                                        <a:pt x="3220335" y="1441100"/>
                                        <a:pt x="3017512" y="1384345"/>
                                        <a:pt x="2847629" y="1404620"/>
                                      </a:cubicBezTo>
                                      <a:cubicBezTo>
                                        <a:pt x="2677746" y="1424895"/>
                                        <a:pt x="2496851" y="1345963"/>
                                        <a:pt x="2182091" y="1404620"/>
                                      </a:cubicBezTo>
                                      <a:cubicBezTo>
                                        <a:pt x="1867331" y="1463277"/>
                                        <a:pt x="1849027" y="1369417"/>
                                        <a:pt x="1516553" y="1404620"/>
                                      </a:cubicBezTo>
                                      <a:cubicBezTo>
                                        <a:pt x="1184079" y="1439823"/>
                                        <a:pt x="1195499" y="1340715"/>
                                        <a:pt x="971030" y="1404620"/>
                                      </a:cubicBezTo>
                                      <a:cubicBezTo>
                                        <a:pt x="746561" y="1468525"/>
                                        <a:pt x="412946" y="1341620"/>
                                        <a:pt x="0" y="1404620"/>
                                      </a:cubicBezTo>
                                      <a:cubicBezTo>
                                        <a:pt x="-4170" y="1265975"/>
                                        <a:pt x="30274" y="1129152"/>
                                        <a:pt x="0" y="922367"/>
                                      </a:cubicBezTo>
                                      <a:cubicBezTo>
                                        <a:pt x="-30274" y="715582"/>
                                        <a:pt x="31321" y="569723"/>
                                        <a:pt x="0" y="426068"/>
                                      </a:cubicBezTo>
                                      <a:cubicBezTo>
                                        <a:pt x="-31321" y="282413"/>
                                        <a:pt x="43295" y="179288"/>
                                        <a:pt x="0" y="0"/>
                                      </a:cubicBezTo>
                                      <a:close/>
                                    </a:path>
                                  </a:pathLst>
                                </a:custGeom>
                                <ask:type>
                                  <ask:lineSketchNone/>
                                </ask:type>
                              </ask:lineSketchStyleProps>
                            </a:ext>
                          </a:extLst>
                        </a:ln>
                      </wps:spPr>
                      <wps:style>
                        <a:lnRef idx="2">
                          <a:schemeClr val="accent5"/>
                        </a:lnRef>
                        <a:fillRef idx="1">
                          <a:schemeClr val="lt1"/>
                        </a:fillRef>
                        <a:effectRef idx="0">
                          <a:schemeClr val="accent5"/>
                        </a:effectRef>
                        <a:fontRef idx="minor">
                          <a:schemeClr val="dk1"/>
                        </a:fontRef>
                      </wps:style>
                      <wps:txbx>
                        <w:txbxContent>
                          <w:p w14:paraId="35B0DE5A" w14:textId="417BE565" w:rsidR="00980044" w:rsidRPr="00974638" w:rsidRDefault="00980044" w:rsidP="00980044">
                            <w:pPr>
                              <w:pStyle w:val="Heading2"/>
                              <w:rPr>
                                <w:rFonts w:eastAsia="Times New Roman"/>
                                <w:b w:val="0"/>
                                <w:lang w:eastAsia="en-GB"/>
                              </w:rPr>
                            </w:pPr>
                            <w:r>
                              <w:rPr>
                                <w:rFonts w:eastAsia="Times New Roman"/>
                                <w:b w:val="0"/>
                                <w:lang w:eastAsia="en-GB"/>
                              </w:rPr>
                              <w:t>Is an Accreditation Mentor paid?</w:t>
                            </w:r>
                          </w:p>
                          <w:p w14:paraId="5D4EF9D6" w14:textId="77777777" w:rsidR="00980044" w:rsidRPr="00974638" w:rsidRDefault="00980044" w:rsidP="00980044">
                            <w:pPr>
                              <w:textAlignment w:val="baseline"/>
                              <w:rPr>
                                <w:rFonts w:eastAsia="Times New Roman" w:cstheme="minorHAnsi"/>
                                <w:b/>
                                <w:bCs/>
                                <w:color w:val="000000"/>
                                <w:lang w:eastAsia="en-GB"/>
                              </w:rPr>
                            </w:pPr>
                          </w:p>
                          <w:p w14:paraId="2A729DBA" w14:textId="77777777" w:rsidR="00980044" w:rsidRPr="00980044" w:rsidRDefault="00980044" w:rsidP="00980044">
                            <w:pPr>
                              <w:rPr>
                                <w:rFonts w:eastAsia="Times New Roman" w:cstheme="minorHAnsi"/>
                                <w:lang w:eastAsia="en-GB"/>
                              </w:rPr>
                            </w:pPr>
                            <w:r w:rsidRPr="00980044">
                              <w:rPr>
                                <w:rFonts w:eastAsia="Times New Roman" w:cstheme="minorHAnsi"/>
                                <w:lang w:eastAsia="en-GB"/>
                              </w:rPr>
                              <w:t>It is generally an unpaid role. It is expected that the mentored museum will pay your travel expenses, although if your mentoring is part of your museum service’s role in the community, this might be paid by your employer.  ​</w:t>
                            </w:r>
                          </w:p>
                          <w:p w14:paraId="0A19C410" w14:textId="77777777" w:rsidR="00980044" w:rsidRPr="00980044" w:rsidRDefault="00980044" w:rsidP="00980044">
                            <w:pPr>
                              <w:rPr>
                                <w:rFonts w:eastAsia="Times New Roman" w:cstheme="minorHAnsi"/>
                                <w:lang w:eastAsia="en-GB"/>
                              </w:rPr>
                            </w:pPr>
                          </w:p>
                          <w:p w14:paraId="39D36A19" w14:textId="198344F9" w:rsidR="00980044" w:rsidRDefault="00980044" w:rsidP="00980044">
                            <w:r w:rsidRPr="00980044">
                              <w:rPr>
                                <w:rFonts w:eastAsia="Times New Roman" w:cstheme="minorHAnsi"/>
                                <w:lang w:eastAsia="en-GB"/>
                              </w:rPr>
                              <w:t>Though unpaid, it is essential for the Accreditation Mentor/Museum relationship to be established on a formal basis, set out in a contract which is reviewed by both parties annually.  A sample agreement can be found in our archive of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46D5043" id="_x0000_s1031" style="position:absolute;margin-left:5.25pt;margin-top:327.55pt;width:472.5pt;height:170.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" fillcolor="white [3201]" strokecolor="#5b9bd5 [3208]" strokeweight="1pt">
                <v:stroke joinstyle="miter"/>
                <v:textbox>
                  <w:txbxContent>
                    <w:p w14:paraId="35B0DE5A" w14:textId="417BE565" w:rsidR="00980044" w:rsidRPr="00974638" w:rsidRDefault="00980044" w:rsidP="00980044">
                      <w:pPr>
                        <w:pStyle w:val="Heading2"/>
                        <w:rPr>
                          <w:rFonts w:eastAsia="Times New Roman"/>
                          <w:b w:val="0"/>
                          <w:lang w:eastAsia="en-GB"/>
                        </w:rPr>
                      </w:pPr>
                      <w:r>
                        <w:rPr>
                          <w:rFonts w:eastAsia="Times New Roman"/>
                          <w:b w:val="0"/>
                          <w:lang w:eastAsia="en-GB"/>
                        </w:rPr>
                        <w:t>Is an Accreditation Mentor paid?</w:t>
                      </w:r>
                    </w:p>
                    <w:p w14:paraId="5D4EF9D6" w14:textId="77777777" w:rsidR="00980044" w:rsidRPr="00974638" w:rsidRDefault="00980044" w:rsidP="00980044">
                      <w:pPr>
                        <w:textAlignment w:val="baseline"/>
                        <w:rPr>
                          <w:rFonts w:eastAsia="Times New Roman" w:cstheme="minorHAnsi"/>
                          <w:b/>
                          <w:bCs/>
                          <w:color w:val="000000"/>
                          <w:lang w:eastAsia="en-GB"/>
                        </w:rPr>
                      </w:pPr>
                    </w:p>
                    <w:p w14:paraId="2A729DBA" w14:textId="77777777" w:rsidR="00980044" w:rsidRPr="00980044" w:rsidRDefault="00980044" w:rsidP="00980044">
                      <w:pPr>
                        <w:rPr>
                          <w:rFonts w:eastAsia="Times New Roman" w:cstheme="minorHAnsi"/>
                          <w:lang w:eastAsia="en-GB"/>
                        </w:rPr>
                      </w:pPr>
                      <w:r w:rsidRPr="00980044">
                        <w:rPr>
                          <w:rFonts w:eastAsia="Times New Roman" w:cstheme="minorHAnsi"/>
                          <w:lang w:eastAsia="en-GB"/>
                        </w:rPr>
                        <w:t>It is generally an unpaid role. It is expected that the mentored museum will pay your travel expenses, although if your mentoring is part of your museum service’s role in the community, this might be paid by your employer.  ​</w:t>
                      </w:r>
                    </w:p>
                    <w:p w14:paraId="0A19C410" w14:textId="77777777" w:rsidR="00980044" w:rsidRPr="00980044" w:rsidRDefault="00980044" w:rsidP="00980044">
                      <w:pPr>
                        <w:rPr>
                          <w:rFonts w:eastAsia="Times New Roman" w:cstheme="minorHAnsi"/>
                          <w:lang w:eastAsia="en-GB"/>
                        </w:rPr>
                      </w:pPr>
                    </w:p>
                    <w:p w14:paraId="39D36A19" w14:textId="198344F9" w:rsidR="00980044" w:rsidRDefault="00980044" w:rsidP="00980044">
                      <w:r w:rsidRPr="00980044">
                        <w:rPr>
                          <w:rFonts w:eastAsia="Times New Roman" w:cstheme="minorHAnsi"/>
                          <w:lang w:eastAsia="en-GB"/>
                        </w:rPr>
                        <w:t>Though unpaid, it is essential for the Accreditation Mentor/Museum relationship to be established on a formal basis, set out in a contract which is reviewed by both parties annually.  A sample agreement can be found in our archive of resources.</w:t>
                      </w:r>
                    </w:p>
                  </w:txbxContent>
                </v:textbox>
                <w10:wrap type="square"/>
              </v:roundrect>
            </w:pict>
          </mc:Fallback>
        </mc:AlternateContent>
      </w:r>
      <w:r w:rsidR="00974638" w:rsidRPr="00974638">
        <w:rPr>
          <w:rFonts w:ascii="Arial" w:eastAsia="Times New Roman" w:hAnsi="Arial" w:cs="Arial"/>
          <w:lang w:eastAsia="en-GB"/>
        </w:rPr>
        <w:t> </w:t>
      </w:r>
    </w:p>
    <w:p w14:paraId="5AFE1C00" w14:textId="009E7A44" w:rsidR="00974638" w:rsidRPr="00974638" w:rsidRDefault="00BD6418" w:rsidP="00974638">
      <w:pPr>
        <w:textAlignment w:val="baseline"/>
        <w:rPr>
          <w:rFonts w:ascii="Segoe UI" w:eastAsia="Times New Roman" w:hAnsi="Segoe UI" w:cs="Segoe UI"/>
          <w:sz w:val="18"/>
          <w:szCs w:val="18"/>
          <w:lang w:eastAsia="en-GB"/>
        </w:rPr>
      </w:pPr>
      <w:r w:rsidRPr="00BD6418">
        <w:rPr>
          <w:rFonts w:eastAsia="Times New Roman" w:cstheme="minorHAnsi"/>
          <w:b/>
          <w:bCs/>
          <w:noProof/>
          <w:color w:val="000000"/>
          <w:lang w:eastAsia="en-GB"/>
        </w:rPr>
        <mc:AlternateContent>
          <mc:Choice Requires="wps">
            <w:drawing>
              <wp:anchor distT="45720" distB="45720" distL="114300" distR="114300" simplePos="0" relativeHeight="251667456" behindDoc="0" locked="0" layoutInCell="1" allowOverlap="1" wp14:anchorId="6AAAC72D" wp14:editId="350017F2">
                <wp:simplePos x="0" y="0"/>
                <wp:positionH relativeFrom="column">
                  <wp:posOffset>66675</wp:posOffset>
                </wp:positionH>
                <wp:positionV relativeFrom="paragraph">
                  <wp:posOffset>78105</wp:posOffset>
                </wp:positionV>
                <wp:extent cx="6000750" cy="1404620"/>
                <wp:effectExtent l="0" t="0" r="19050" b="247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4620"/>
                        </a:xfrm>
                        <a:prstGeom prst="roundRect">
                          <a:avLst/>
                        </a:prstGeom>
                        <a:ln>
                          <a:headEnd/>
                          <a:tailEnd/>
                          <a:extLst>
                            <a:ext uri="{C807C97D-BFC1-408E-A445-0C87EB9F89A2}">
                              <ask:lineSketchStyleProps xmlns:ask="http://schemas.microsoft.com/office/drawing/2018/sketchyshapes" sd="981765707">
                                <a:custGeom>
                                  <a:avLst/>
                                  <a:gdLst>
                                    <a:gd name="connsiteX0" fmla="*/ 0 w 6000750"/>
                                    <a:gd name="connsiteY0" fmla="*/ 0 h 1404620"/>
                                    <a:gd name="connsiteX1" fmla="*/ 425508 w 6000750"/>
                                    <a:gd name="connsiteY1" fmla="*/ 0 h 1404620"/>
                                    <a:gd name="connsiteX2" fmla="*/ 1091045 w 6000750"/>
                                    <a:gd name="connsiteY2" fmla="*/ 0 h 1404620"/>
                                    <a:gd name="connsiteX3" fmla="*/ 1636568 w 6000750"/>
                                    <a:gd name="connsiteY3" fmla="*/ 0 h 1404620"/>
                                    <a:gd name="connsiteX4" fmla="*/ 2122083 w 6000750"/>
                                    <a:gd name="connsiteY4" fmla="*/ 0 h 1404620"/>
                                    <a:gd name="connsiteX5" fmla="*/ 2787621 w 6000750"/>
                                    <a:gd name="connsiteY5" fmla="*/ 0 h 1404620"/>
                                    <a:gd name="connsiteX6" fmla="*/ 3153121 w 6000750"/>
                                    <a:gd name="connsiteY6" fmla="*/ 0 h 1404620"/>
                                    <a:gd name="connsiteX7" fmla="*/ 3578629 w 6000750"/>
                                    <a:gd name="connsiteY7" fmla="*/ 0 h 1404620"/>
                                    <a:gd name="connsiteX8" fmla="*/ 4124152 w 6000750"/>
                                    <a:gd name="connsiteY8" fmla="*/ 0 h 1404620"/>
                                    <a:gd name="connsiteX9" fmla="*/ 4609667 w 6000750"/>
                                    <a:gd name="connsiteY9" fmla="*/ 0 h 1404620"/>
                                    <a:gd name="connsiteX10" fmla="*/ 5275205 w 6000750"/>
                                    <a:gd name="connsiteY10" fmla="*/ 0 h 1404620"/>
                                    <a:gd name="connsiteX11" fmla="*/ 6000750 w 6000750"/>
                                    <a:gd name="connsiteY11" fmla="*/ 0 h 1404620"/>
                                    <a:gd name="connsiteX12" fmla="*/ 6000750 w 6000750"/>
                                    <a:gd name="connsiteY12" fmla="*/ 454160 h 1404620"/>
                                    <a:gd name="connsiteX13" fmla="*/ 6000750 w 6000750"/>
                                    <a:gd name="connsiteY13" fmla="*/ 908321 h 1404620"/>
                                    <a:gd name="connsiteX14" fmla="*/ 6000750 w 6000750"/>
                                    <a:gd name="connsiteY14" fmla="*/ 1404620 h 1404620"/>
                                    <a:gd name="connsiteX15" fmla="*/ 5335212 w 6000750"/>
                                    <a:gd name="connsiteY15" fmla="*/ 1404620 h 1404620"/>
                                    <a:gd name="connsiteX16" fmla="*/ 4969712 w 6000750"/>
                                    <a:gd name="connsiteY16" fmla="*/ 1404620 h 1404620"/>
                                    <a:gd name="connsiteX17" fmla="*/ 4484197 w 6000750"/>
                                    <a:gd name="connsiteY17" fmla="*/ 1404620 h 1404620"/>
                                    <a:gd name="connsiteX18" fmla="*/ 3938674 w 6000750"/>
                                    <a:gd name="connsiteY18" fmla="*/ 1404620 h 1404620"/>
                                    <a:gd name="connsiteX19" fmla="*/ 3393151 w 6000750"/>
                                    <a:gd name="connsiteY19" fmla="*/ 1404620 h 1404620"/>
                                    <a:gd name="connsiteX20" fmla="*/ 2847629 w 6000750"/>
                                    <a:gd name="connsiteY20" fmla="*/ 1404620 h 1404620"/>
                                    <a:gd name="connsiteX21" fmla="*/ 2302106 w 6000750"/>
                                    <a:gd name="connsiteY21" fmla="*/ 1404620 h 1404620"/>
                                    <a:gd name="connsiteX22" fmla="*/ 1636568 w 6000750"/>
                                    <a:gd name="connsiteY22" fmla="*/ 1404620 h 1404620"/>
                                    <a:gd name="connsiteX23" fmla="*/ 971030 w 6000750"/>
                                    <a:gd name="connsiteY23" fmla="*/ 1404620 h 1404620"/>
                                    <a:gd name="connsiteX24" fmla="*/ 485515 w 6000750"/>
                                    <a:gd name="connsiteY24" fmla="*/ 1404620 h 1404620"/>
                                    <a:gd name="connsiteX25" fmla="*/ 0 w 6000750"/>
                                    <a:gd name="connsiteY25" fmla="*/ 1404620 h 1404620"/>
                                    <a:gd name="connsiteX26" fmla="*/ 0 w 6000750"/>
                                    <a:gd name="connsiteY26" fmla="*/ 964506 h 1404620"/>
                                    <a:gd name="connsiteX27" fmla="*/ 0 w 6000750"/>
                                    <a:gd name="connsiteY27" fmla="*/ 482253 h 1404620"/>
                                    <a:gd name="connsiteX28" fmla="*/ 0 w 6000750"/>
                                    <a:gd name="connsiteY28" fmla="*/ 0 h 1404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000750" h="1404620" fill="none" extrusionOk="0">
                                      <a:moveTo>
                                        <a:pt x="0" y="0"/>
                                      </a:moveTo>
                                      <a:cubicBezTo>
                                        <a:pt x="93966" y="-16453"/>
                                        <a:pt x="324355" y="42683"/>
                                        <a:pt x="425508" y="0"/>
                                      </a:cubicBezTo>
                                      <a:cubicBezTo>
                                        <a:pt x="526661" y="-42683"/>
                                        <a:pt x="873614" y="74794"/>
                                        <a:pt x="1091045" y="0"/>
                                      </a:cubicBezTo>
                                      <a:cubicBezTo>
                                        <a:pt x="1308476" y="-74794"/>
                                        <a:pt x="1488900" y="11084"/>
                                        <a:pt x="1636568" y="0"/>
                                      </a:cubicBezTo>
                                      <a:cubicBezTo>
                                        <a:pt x="1784236" y="-11084"/>
                                        <a:pt x="1899430" y="27460"/>
                                        <a:pt x="2122083" y="0"/>
                                      </a:cubicBezTo>
                                      <a:cubicBezTo>
                                        <a:pt x="2344737" y="-27460"/>
                                        <a:pt x="2595086" y="39951"/>
                                        <a:pt x="2787621" y="0"/>
                                      </a:cubicBezTo>
                                      <a:cubicBezTo>
                                        <a:pt x="2980156" y="-39951"/>
                                        <a:pt x="2994576" y="788"/>
                                        <a:pt x="3153121" y="0"/>
                                      </a:cubicBezTo>
                                      <a:cubicBezTo>
                                        <a:pt x="3311666" y="-788"/>
                                        <a:pt x="3371941" y="2756"/>
                                        <a:pt x="3578629" y="0"/>
                                      </a:cubicBezTo>
                                      <a:cubicBezTo>
                                        <a:pt x="3785317" y="-2756"/>
                                        <a:pt x="3936274" y="9086"/>
                                        <a:pt x="4124152" y="0"/>
                                      </a:cubicBezTo>
                                      <a:cubicBezTo>
                                        <a:pt x="4312030" y="-9086"/>
                                        <a:pt x="4511623" y="26469"/>
                                        <a:pt x="4609667" y="0"/>
                                      </a:cubicBezTo>
                                      <a:cubicBezTo>
                                        <a:pt x="4707711" y="-26469"/>
                                        <a:pt x="5064613" y="32308"/>
                                        <a:pt x="5275205" y="0"/>
                                      </a:cubicBezTo>
                                      <a:cubicBezTo>
                                        <a:pt x="5485797" y="-32308"/>
                                        <a:pt x="5704745" y="33249"/>
                                        <a:pt x="6000750" y="0"/>
                                      </a:cubicBezTo>
                                      <a:cubicBezTo>
                                        <a:pt x="6050082" y="91206"/>
                                        <a:pt x="5957056" y="229121"/>
                                        <a:pt x="6000750" y="454160"/>
                                      </a:cubicBezTo>
                                      <a:cubicBezTo>
                                        <a:pt x="6044444" y="679199"/>
                                        <a:pt x="5946746" y="768625"/>
                                        <a:pt x="6000750" y="908321"/>
                                      </a:cubicBezTo>
                                      <a:cubicBezTo>
                                        <a:pt x="6054754" y="1048017"/>
                                        <a:pt x="5997219" y="1296144"/>
                                        <a:pt x="6000750" y="1404620"/>
                                      </a:cubicBezTo>
                                      <a:cubicBezTo>
                                        <a:pt x="5831321" y="1453115"/>
                                        <a:pt x="5624788" y="1363727"/>
                                        <a:pt x="5335212" y="1404620"/>
                                      </a:cubicBezTo>
                                      <a:cubicBezTo>
                                        <a:pt x="5045636" y="1445513"/>
                                        <a:pt x="5092394" y="1382959"/>
                                        <a:pt x="4969712" y="1404620"/>
                                      </a:cubicBezTo>
                                      <a:cubicBezTo>
                                        <a:pt x="4847030" y="1426281"/>
                                        <a:pt x="4586201" y="1361983"/>
                                        <a:pt x="4484197" y="1404620"/>
                                      </a:cubicBezTo>
                                      <a:cubicBezTo>
                                        <a:pt x="4382193" y="1447257"/>
                                        <a:pt x="4176736" y="1365147"/>
                                        <a:pt x="3938674" y="1404620"/>
                                      </a:cubicBezTo>
                                      <a:cubicBezTo>
                                        <a:pt x="3700612" y="1444093"/>
                                        <a:pt x="3521694" y="1347944"/>
                                        <a:pt x="3393151" y="1404620"/>
                                      </a:cubicBezTo>
                                      <a:cubicBezTo>
                                        <a:pt x="3264608" y="1461296"/>
                                        <a:pt x="2990573" y="1370103"/>
                                        <a:pt x="2847629" y="1404620"/>
                                      </a:cubicBezTo>
                                      <a:cubicBezTo>
                                        <a:pt x="2704685" y="1439137"/>
                                        <a:pt x="2507452" y="1340790"/>
                                        <a:pt x="2302106" y="1404620"/>
                                      </a:cubicBezTo>
                                      <a:cubicBezTo>
                                        <a:pt x="2096760" y="1468450"/>
                                        <a:pt x="1821630" y="1335012"/>
                                        <a:pt x="1636568" y="1404620"/>
                                      </a:cubicBezTo>
                                      <a:cubicBezTo>
                                        <a:pt x="1451506" y="1474228"/>
                                        <a:pt x="1121556" y="1374972"/>
                                        <a:pt x="971030" y="1404620"/>
                                      </a:cubicBezTo>
                                      <a:cubicBezTo>
                                        <a:pt x="820504" y="1434268"/>
                                        <a:pt x="663805" y="1402098"/>
                                        <a:pt x="485515" y="1404620"/>
                                      </a:cubicBezTo>
                                      <a:cubicBezTo>
                                        <a:pt x="307226" y="1407142"/>
                                        <a:pt x="101755" y="1356287"/>
                                        <a:pt x="0" y="1404620"/>
                                      </a:cubicBezTo>
                                      <a:cubicBezTo>
                                        <a:pt x="-41046" y="1299047"/>
                                        <a:pt x="18298" y="1151846"/>
                                        <a:pt x="0" y="964506"/>
                                      </a:cubicBezTo>
                                      <a:cubicBezTo>
                                        <a:pt x="-18298" y="777166"/>
                                        <a:pt x="34367" y="686139"/>
                                        <a:pt x="0" y="482253"/>
                                      </a:cubicBezTo>
                                      <a:cubicBezTo>
                                        <a:pt x="-34367" y="278367"/>
                                        <a:pt x="36448" y="229100"/>
                                        <a:pt x="0" y="0"/>
                                      </a:cubicBezTo>
                                      <a:close/>
                                    </a:path>
                                    <a:path w="6000750" h="1404620" stroke="0" extrusionOk="0">
                                      <a:moveTo>
                                        <a:pt x="0" y="0"/>
                                      </a:moveTo>
                                      <a:cubicBezTo>
                                        <a:pt x="286288" y="-12452"/>
                                        <a:pt x="530855" y="61846"/>
                                        <a:pt x="665538" y="0"/>
                                      </a:cubicBezTo>
                                      <a:cubicBezTo>
                                        <a:pt x="800221" y="-61846"/>
                                        <a:pt x="982791" y="53519"/>
                                        <a:pt x="1211060" y="0"/>
                                      </a:cubicBezTo>
                                      <a:cubicBezTo>
                                        <a:pt x="1439329" y="-53519"/>
                                        <a:pt x="1528427" y="25405"/>
                                        <a:pt x="1636568" y="0"/>
                                      </a:cubicBezTo>
                                      <a:cubicBezTo>
                                        <a:pt x="1744709" y="-25405"/>
                                        <a:pt x="2024736" y="46453"/>
                                        <a:pt x="2182091" y="0"/>
                                      </a:cubicBezTo>
                                      <a:cubicBezTo>
                                        <a:pt x="2339446" y="-46453"/>
                                        <a:pt x="2624493" y="10758"/>
                                        <a:pt x="2847629" y="0"/>
                                      </a:cubicBezTo>
                                      <a:cubicBezTo>
                                        <a:pt x="3070765" y="-10758"/>
                                        <a:pt x="3109007" y="12719"/>
                                        <a:pt x="3273136" y="0"/>
                                      </a:cubicBezTo>
                                      <a:cubicBezTo>
                                        <a:pt x="3437265" y="-12719"/>
                                        <a:pt x="3535161" y="42858"/>
                                        <a:pt x="3638637" y="0"/>
                                      </a:cubicBezTo>
                                      <a:cubicBezTo>
                                        <a:pt x="3742113" y="-42858"/>
                                        <a:pt x="3971614" y="29828"/>
                                        <a:pt x="4184159" y="0"/>
                                      </a:cubicBezTo>
                                      <a:cubicBezTo>
                                        <a:pt x="4396704" y="-29828"/>
                                        <a:pt x="4530149" y="11681"/>
                                        <a:pt x="4729682" y="0"/>
                                      </a:cubicBezTo>
                                      <a:cubicBezTo>
                                        <a:pt x="4929215" y="-11681"/>
                                        <a:pt x="5077191" y="44770"/>
                                        <a:pt x="5335212" y="0"/>
                                      </a:cubicBezTo>
                                      <a:cubicBezTo>
                                        <a:pt x="5593233" y="-44770"/>
                                        <a:pt x="5720956" y="1054"/>
                                        <a:pt x="6000750" y="0"/>
                                      </a:cubicBezTo>
                                      <a:cubicBezTo>
                                        <a:pt x="6046039" y="165312"/>
                                        <a:pt x="5967587" y="320129"/>
                                        <a:pt x="6000750" y="426068"/>
                                      </a:cubicBezTo>
                                      <a:cubicBezTo>
                                        <a:pt x="6033913" y="532007"/>
                                        <a:pt x="6000344" y="804085"/>
                                        <a:pt x="6000750" y="908321"/>
                                      </a:cubicBezTo>
                                      <a:cubicBezTo>
                                        <a:pt x="6001156" y="1012557"/>
                                        <a:pt x="5944791" y="1180859"/>
                                        <a:pt x="6000750" y="1404620"/>
                                      </a:cubicBezTo>
                                      <a:cubicBezTo>
                                        <a:pt x="5867252" y="1427761"/>
                                        <a:pt x="5747294" y="1377467"/>
                                        <a:pt x="5575242" y="1404620"/>
                                      </a:cubicBezTo>
                                      <a:cubicBezTo>
                                        <a:pt x="5403190" y="1431773"/>
                                        <a:pt x="5136628" y="1336109"/>
                                        <a:pt x="4909705" y="1404620"/>
                                      </a:cubicBezTo>
                                      <a:cubicBezTo>
                                        <a:pt x="4682782" y="1473131"/>
                                        <a:pt x="4573771" y="1383340"/>
                                        <a:pt x="4304174" y="1404620"/>
                                      </a:cubicBezTo>
                                      <a:cubicBezTo>
                                        <a:pt x="4034577" y="1425900"/>
                                        <a:pt x="3965453" y="1387623"/>
                                        <a:pt x="3758652" y="1404620"/>
                                      </a:cubicBezTo>
                                      <a:cubicBezTo>
                                        <a:pt x="3551851" y="1421617"/>
                                        <a:pt x="3565967" y="1368140"/>
                                        <a:pt x="3393151" y="1404620"/>
                                      </a:cubicBezTo>
                                      <a:cubicBezTo>
                                        <a:pt x="3220335" y="1441100"/>
                                        <a:pt x="3017512" y="1384345"/>
                                        <a:pt x="2847629" y="1404620"/>
                                      </a:cubicBezTo>
                                      <a:cubicBezTo>
                                        <a:pt x="2677746" y="1424895"/>
                                        <a:pt x="2496851" y="1345963"/>
                                        <a:pt x="2182091" y="1404620"/>
                                      </a:cubicBezTo>
                                      <a:cubicBezTo>
                                        <a:pt x="1867331" y="1463277"/>
                                        <a:pt x="1849027" y="1369417"/>
                                        <a:pt x="1516553" y="1404620"/>
                                      </a:cubicBezTo>
                                      <a:cubicBezTo>
                                        <a:pt x="1184079" y="1439823"/>
                                        <a:pt x="1195499" y="1340715"/>
                                        <a:pt x="971030" y="1404620"/>
                                      </a:cubicBezTo>
                                      <a:cubicBezTo>
                                        <a:pt x="746561" y="1468525"/>
                                        <a:pt x="412946" y="1341620"/>
                                        <a:pt x="0" y="1404620"/>
                                      </a:cubicBezTo>
                                      <a:cubicBezTo>
                                        <a:pt x="-4170" y="1265975"/>
                                        <a:pt x="30274" y="1129152"/>
                                        <a:pt x="0" y="922367"/>
                                      </a:cubicBezTo>
                                      <a:cubicBezTo>
                                        <a:pt x="-30274" y="715582"/>
                                        <a:pt x="31321" y="569723"/>
                                        <a:pt x="0" y="426068"/>
                                      </a:cubicBezTo>
                                      <a:cubicBezTo>
                                        <a:pt x="-31321" y="282413"/>
                                        <a:pt x="43295" y="179288"/>
                                        <a:pt x="0" y="0"/>
                                      </a:cubicBezTo>
                                      <a:close/>
                                    </a:path>
                                  </a:pathLst>
                                </a:custGeom>
                                <ask:type>
                                  <ask:lineSketchNone/>
                                </ask:type>
                              </ask:lineSketchStyleProps>
                            </a:ext>
                          </a:extLst>
                        </a:ln>
                      </wps:spPr>
                      <wps:style>
                        <a:lnRef idx="2">
                          <a:schemeClr val="accent5"/>
                        </a:lnRef>
                        <a:fillRef idx="1">
                          <a:schemeClr val="lt1"/>
                        </a:fillRef>
                        <a:effectRef idx="0">
                          <a:schemeClr val="accent5"/>
                        </a:effectRef>
                        <a:fontRef idx="minor">
                          <a:schemeClr val="dk1"/>
                        </a:fontRef>
                      </wps:style>
                      <wps:txbx>
                        <w:txbxContent>
                          <w:p w14:paraId="3C27B33C" w14:textId="55BD4378" w:rsidR="00BD6418" w:rsidRPr="00974638" w:rsidRDefault="00BD6418" w:rsidP="00BD6418">
                            <w:pPr>
                              <w:pStyle w:val="Heading2"/>
                              <w:rPr>
                                <w:rFonts w:eastAsia="Times New Roman"/>
                                <w:b w:val="0"/>
                                <w:lang w:eastAsia="en-GB"/>
                              </w:rPr>
                            </w:pPr>
                            <w:r>
                              <w:rPr>
                                <w:rFonts w:eastAsia="Times New Roman"/>
                                <w:b w:val="0"/>
                                <w:lang w:eastAsia="en-GB"/>
                              </w:rPr>
                              <w:t xml:space="preserve">Why become an Accreditation Mentor? </w:t>
                            </w:r>
                          </w:p>
                          <w:p w14:paraId="5A13DCB0" w14:textId="77777777" w:rsidR="00BD6418" w:rsidRPr="00974638" w:rsidRDefault="00BD6418" w:rsidP="00BD6418">
                            <w:pPr>
                              <w:textAlignment w:val="baseline"/>
                              <w:rPr>
                                <w:rFonts w:eastAsia="Times New Roman" w:cstheme="minorHAnsi"/>
                                <w:b/>
                                <w:bCs/>
                                <w:color w:val="000000"/>
                                <w:lang w:eastAsia="en-GB"/>
                              </w:rPr>
                            </w:pPr>
                          </w:p>
                          <w:p w14:paraId="7B2C2D9D" w14:textId="12F9137F" w:rsidR="00980044" w:rsidRPr="00980044" w:rsidRDefault="00980044" w:rsidP="00980044">
                            <w:pPr>
                              <w:rPr>
                                <w:rFonts w:eastAsia="Times New Roman" w:cstheme="minorHAnsi"/>
                                <w:lang w:eastAsia="en-GB"/>
                              </w:rPr>
                            </w:pPr>
                            <w:r w:rsidRPr="00980044">
                              <w:rPr>
                                <w:rFonts w:eastAsia="Times New Roman" w:cstheme="minorHAnsi"/>
                                <w:lang w:eastAsia="en-GB"/>
                              </w:rPr>
                              <w:t>Volunteering as an Accreditation Mentor is great for Continuing Professional Development</w:t>
                            </w:r>
                            <w:r>
                              <w:rPr>
                                <w:rFonts w:eastAsia="Times New Roman" w:cstheme="minorHAnsi"/>
                                <w:lang w:eastAsia="en-GB"/>
                              </w:rPr>
                              <w:t xml:space="preserve"> (CPD)</w:t>
                            </w:r>
                            <w:r w:rsidRPr="00980044">
                              <w:rPr>
                                <w:rFonts w:eastAsia="Times New Roman" w:cstheme="minorHAnsi"/>
                                <w:lang w:eastAsia="en-GB"/>
                              </w:rPr>
                              <w:t>. You can become a valued source of support for a smaller museum and share your professional expertise.​</w:t>
                            </w:r>
                          </w:p>
                          <w:p w14:paraId="68DEDA9E" w14:textId="77777777" w:rsidR="00980044" w:rsidRPr="00980044" w:rsidRDefault="00980044" w:rsidP="00980044">
                            <w:pPr>
                              <w:rPr>
                                <w:rFonts w:eastAsia="Times New Roman" w:cstheme="minorHAnsi"/>
                                <w:lang w:eastAsia="en-GB"/>
                              </w:rPr>
                            </w:pPr>
                          </w:p>
                          <w:p w14:paraId="38A2C596" w14:textId="6CC7FED1" w:rsidR="00980044" w:rsidRPr="00980044" w:rsidRDefault="00980044" w:rsidP="00980044">
                            <w:pPr>
                              <w:rPr>
                                <w:rFonts w:eastAsia="Times New Roman" w:cstheme="minorHAnsi"/>
                                <w:lang w:eastAsia="en-GB"/>
                              </w:rPr>
                            </w:pPr>
                            <w:r w:rsidRPr="00980044">
                              <w:rPr>
                                <w:rFonts w:eastAsia="Times New Roman" w:cstheme="minorHAnsi"/>
                                <w:lang w:eastAsia="en-GB"/>
                              </w:rPr>
                              <w:t>​Being a mentor enables you to:​</w:t>
                            </w:r>
                          </w:p>
                          <w:p w14:paraId="5782D2D3" w14:textId="77777777" w:rsidR="00980044" w:rsidRPr="00980044" w:rsidRDefault="00980044" w:rsidP="00980044">
                            <w:pPr>
                              <w:rPr>
                                <w:rFonts w:eastAsia="Times New Roman" w:cstheme="minorHAnsi"/>
                                <w:lang w:eastAsia="en-GB"/>
                              </w:rPr>
                            </w:pPr>
                          </w:p>
                          <w:p w14:paraId="0C65329F" w14:textId="1DD3484E" w:rsidR="00980044" w:rsidRPr="00980044" w:rsidRDefault="00980044" w:rsidP="00980044">
                            <w:pPr>
                              <w:pStyle w:val="ListParagraph"/>
                              <w:numPr>
                                <w:ilvl w:val="0"/>
                                <w:numId w:val="15"/>
                              </w:numPr>
                              <w:rPr>
                                <w:rFonts w:eastAsia="Times New Roman" w:cstheme="minorHAnsi"/>
                                <w:lang w:eastAsia="en-GB"/>
                              </w:rPr>
                            </w:pPr>
                            <w:r>
                              <w:rPr>
                                <w:rFonts w:eastAsia="Times New Roman" w:cstheme="minorHAnsi"/>
                                <w:lang w:eastAsia="en-GB"/>
                              </w:rPr>
                              <w:t>S</w:t>
                            </w:r>
                            <w:r w:rsidRPr="00980044">
                              <w:rPr>
                                <w:rFonts w:eastAsia="Times New Roman" w:cstheme="minorHAnsi"/>
                                <w:lang w:eastAsia="en-GB"/>
                              </w:rPr>
                              <w:t xml:space="preserve">hare your skills and experience with another museum and affect positive </w:t>
                            </w:r>
                            <w:proofErr w:type="gramStart"/>
                            <w:r w:rsidRPr="00980044">
                              <w:rPr>
                                <w:rFonts w:eastAsia="Times New Roman" w:cstheme="minorHAnsi"/>
                                <w:lang w:eastAsia="en-GB"/>
                              </w:rPr>
                              <w:t>change</w:t>
                            </w:r>
                            <w:proofErr w:type="gramEnd"/>
                          </w:p>
                          <w:p w14:paraId="2466EFF4" w14:textId="34BF0E74" w:rsidR="00980044" w:rsidRPr="00980044" w:rsidRDefault="00980044" w:rsidP="00980044">
                            <w:pPr>
                              <w:pStyle w:val="ListParagraph"/>
                              <w:numPr>
                                <w:ilvl w:val="0"/>
                                <w:numId w:val="15"/>
                              </w:numPr>
                              <w:rPr>
                                <w:rFonts w:eastAsia="Times New Roman" w:cstheme="minorHAnsi"/>
                                <w:lang w:eastAsia="en-GB"/>
                              </w:rPr>
                            </w:pPr>
                            <w:r>
                              <w:rPr>
                                <w:rFonts w:eastAsia="Times New Roman" w:cstheme="minorHAnsi"/>
                                <w:lang w:eastAsia="en-GB"/>
                              </w:rPr>
                              <w:t>W</w:t>
                            </w:r>
                            <w:r w:rsidRPr="00980044">
                              <w:rPr>
                                <w:rFonts w:eastAsia="Times New Roman" w:cstheme="minorHAnsi"/>
                                <w:lang w:eastAsia="en-GB"/>
                              </w:rPr>
                              <w:t xml:space="preserve">iden your knowledge of museum management and enhance your skills in communication and </w:t>
                            </w:r>
                            <w:proofErr w:type="gramStart"/>
                            <w:r w:rsidRPr="00980044">
                              <w:rPr>
                                <w:rFonts w:eastAsia="Times New Roman" w:cstheme="minorHAnsi"/>
                                <w:lang w:eastAsia="en-GB"/>
                              </w:rPr>
                              <w:t>influencing</w:t>
                            </w:r>
                            <w:proofErr w:type="gramEnd"/>
                          </w:p>
                          <w:p w14:paraId="1C1022CF" w14:textId="5149F422" w:rsidR="00980044" w:rsidRDefault="00980044" w:rsidP="00980044">
                            <w:pPr>
                              <w:pStyle w:val="ListParagraph"/>
                              <w:numPr>
                                <w:ilvl w:val="0"/>
                                <w:numId w:val="15"/>
                              </w:numPr>
                              <w:rPr>
                                <w:rFonts w:eastAsia="Times New Roman" w:cstheme="minorHAnsi"/>
                                <w:lang w:eastAsia="en-GB"/>
                              </w:rPr>
                            </w:pPr>
                            <w:r>
                              <w:rPr>
                                <w:rFonts w:eastAsia="Times New Roman" w:cstheme="minorHAnsi"/>
                                <w:lang w:eastAsia="en-GB"/>
                              </w:rPr>
                              <w:t>B</w:t>
                            </w:r>
                            <w:r w:rsidRPr="00980044">
                              <w:rPr>
                                <w:rFonts w:eastAsia="Times New Roman" w:cstheme="minorHAnsi"/>
                                <w:lang w:eastAsia="en-GB"/>
                              </w:rPr>
                              <w:t xml:space="preserve">uild your professional network and be an active part of the nation’s museums </w:t>
                            </w:r>
                            <w:proofErr w:type="gramStart"/>
                            <w:r w:rsidRPr="00980044">
                              <w:rPr>
                                <w:rFonts w:eastAsia="Times New Roman" w:cstheme="minorHAnsi"/>
                                <w:lang w:eastAsia="en-GB"/>
                              </w:rPr>
                              <w:t>sector</w:t>
                            </w:r>
                            <w:proofErr w:type="gramEnd"/>
                            <w:r w:rsidRPr="00980044">
                              <w:rPr>
                                <w:rFonts w:eastAsia="Times New Roman" w:cstheme="minorHAnsi"/>
                                <w:lang w:eastAsia="en-GB"/>
                              </w:rPr>
                              <w:t xml:space="preserve"> ​</w:t>
                            </w:r>
                          </w:p>
                          <w:p w14:paraId="1D27A973" w14:textId="1A7BE477" w:rsidR="00980044" w:rsidRPr="00980044" w:rsidRDefault="00980044" w:rsidP="00980044">
                            <w:pPr>
                              <w:pStyle w:val="ListParagraph"/>
                              <w:numPr>
                                <w:ilvl w:val="0"/>
                                <w:numId w:val="15"/>
                              </w:numPr>
                              <w:rPr>
                                <w:rFonts w:eastAsia="Times New Roman" w:cstheme="minorHAnsi"/>
                                <w:lang w:eastAsia="en-GB"/>
                              </w:rPr>
                            </w:pPr>
                            <w:r>
                              <w:rPr>
                                <w:rFonts w:eastAsia="Times New Roman" w:cstheme="minorHAnsi"/>
                                <w:lang w:eastAsia="en-GB"/>
                              </w:rPr>
                              <w:t>D</w:t>
                            </w:r>
                            <w:r w:rsidRPr="00980044">
                              <w:rPr>
                                <w:rFonts w:eastAsia="Times New Roman" w:cstheme="minorHAnsi"/>
                                <w:lang w:eastAsia="en-GB"/>
                              </w:rPr>
                              <w:t xml:space="preserve">evelop a useful addition to your CV and demonstrate commitment to continuing personal </w:t>
                            </w:r>
                            <w:proofErr w:type="gramStart"/>
                            <w:r w:rsidRPr="00980044">
                              <w:rPr>
                                <w:rFonts w:eastAsia="Times New Roman" w:cstheme="minorHAnsi"/>
                                <w:lang w:eastAsia="en-GB"/>
                              </w:rPr>
                              <w:t>development</w:t>
                            </w:r>
                            <w:proofErr w:type="gramEnd"/>
                          </w:p>
                          <w:p w14:paraId="32141766" w14:textId="77777777" w:rsidR="00980044" w:rsidRPr="00980044" w:rsidRDefault="00980044" w:rsidP="00980044">
                            <w:pPr>
                              <w:rPr>
                                <w:rFonts w:eastAsia="Times New Roman" w:cstheme="minorHAnsi"/>
                                <w:lang w:eastAsia="en-GB"/>
                              </w:rPr>
                            </w:pPr>
                          </w:p>
                          <w:p w14:paraId="47062840" w14:textId="47D2605F" w:rsidR="00BD6418" w:rsidRDefault="00980044" w:rsidP="00980044">
                            <w:pPr>
                              <w:pStyle w:val="ListParagraph"/>
                              <w:numPr>
                                <w:ilvl w:val="0"/>
                                <w:numId w:val="15"/>
                              </w:numPr>
                            </w:pPr>
                            <w:r w:rsidRPr="00980044">
                              <w:rPr>
                                <w:rFonts w:eastAsia="Times New Roman" w:cstheme="minorHAnsi"/>
                                <w:lang w:eastAsia="en-GB"/>
                              </w:rPr>
                              <w:t>develop a useful addition to your CV and demonstrate commitment to continuing personal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w14:anchorId="6AAAC72D" id="_x0000_s1032" style="position:absolute;margin-left:5.25pt;margin-top:6.15pt;width:47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" fillcolor="white [3201]" strokecolor="#5b9bd5 [3208]" strokeweight="1pt">
                <v:stroke joinstyle="miter"/>
                <v:textbox style="mso-fit-shape-to-text:t">
                  <w:txbxContent>
                    <w:p w14:paraId="3C27B33C" w14:textId="55BD4378" w:rsidR="00BD6418" w:rsidRPr="00974638" w:rsidRDefault="00BD6418" w:rsidP="00BD6418">
                      <w:pPr>
                        <w:pStyle w:val="Heading2"/>
                        <w:rPr>
                          <w:rFonts w:eastAsia="Times New Roman"/>
                          <w:b w:val="0"/>
                          <w:lang w:eastAsia="en-GB"/>
                        </w:rPr>
                      </w:pPr>
                      <w:r>
                        <w:rPr>
                          <w:rFonts w:eastAsia="Times New Roman"/>
                          <w:b w:val="0"/>
                          <w:lang w:eastAsia="en-GB"/>
                        </w:rPr>
                        <w:t xml:space="preserve">Why become an Accreditation Mentor? </w:t>
                      </w:r>
                    </w:p>
                    <w:p w14:paraId="5A13DCB0" w14:textId="77777777" w:rsidR="00BD6418" w:rsidRPr="00974638" w:rsidRDefault="00BD6418" w:rsidP="00BD6418">
                      <w:pPr>
                        <w:textAlignment w:val="baseline"/>
                        <w:rPr>
                          <w:rFonts w:eastAsia="Times New Roman" w:cstheme="minorHAnsi"/>
                          <w:b/>
                          <w:bCs/>
                          <w:color w:val="000000"/>
                          <w:lang w:eastAsia="en-GB"/>
                        </w:rPr>
                      </w:pPr>
                    </w:p>
                    <w:p w14:paraId="7B2C2D9D" w14:textId="12F9137F" w:rsidR="00980044" w:rsidRPr="00980044" w:rsidRDefault="00980044" w:rsidP="00980044">
                      <w:pPr>
                        <w:rPr>
                          <w:rFonts w:eastAsia="Times New Roman" w:cstheme="minorHAnsi"/>
                          <w:lang w:eastAsia="en-GB"/>
                        </w:rPr>
                      </w:pPr>
                      <w:r w:rsidRPr="00980044">
                        <w:rPr>
                          <w:rFonts w:eastAsia="Times New Roman" w:cstheme="minorHAnsi"/>
                          <w:lang w:eastAsia="en-GB"/>
                        </w:rPr>
                        <w:t>Volunteering as an Accreditation Mentor is great for Continuing Professional Development</w:t>
                      </w:r>
                      <w:r>
                        <w:rPr>
                          <w:rFonts w:eastAsia="Times New Roman" w:cstheme="minorHAnsi"/>
                          <w:lang w:eastAsia="en-GB"/>
                        </w:rPr>
                        <w:t xml:space="preserve"> (CPD)</w:t>
                      </w:r>
                      <w:r w:rsidRPr="00980044">
                        <w:rPr>
                          <w:rFonts w:eastAsia="Times New Roman" w:cstheme="minorHAnsi"/>
                          <w:lang w:eastAsia="en-GB"/>
                        </w:rPr>
                        <w:t>. You can become a valued source of support for a smaller museum and share your professional expertise.​</w:t>
                      </w:r>
                    </w:p>
                    <w:p w14:paraId="68DEDA9E" w14:textId="77777777" w:rsidR="00980044" w:rsidRPr="00980044" w:rsidRDefault="00980044" w:rsidP="00980044">
                      <w:pPr>
                        <w:rPr>
                          <w:rFonts w:eastAsia="Times New Roman" w:cstheme="minorHAnsi"/>
                          <w:lang w:eastAsia="en-GB"/>
                        </w:rPr>
                      </w:pPr>
                    </w:p>
                    <w:p w14:paraId="38A2C596" w14:textId="6CC7FED1" w:rsidR="00980044" w:rsidRPr="00980044" w:rsidRDefault="00980044" w:rsidP="00980044">
                      <w:pPr>
                        <w:rPr>
                          <w:rFonts w:eastAsia="Times New Roman" w:cstheme="minorHAnsi"/>
                          <w:lang w:eastAsia="en-GB"/>
                        </w:rPr>
                      </w:pPr>
                      <w:r w:rsidRPr="00980044">
                        <w:rPr>
                          <w:rFonts w:eastAsia="Times New Roman" w:cstheme="minorHAnsi"/>
                          <w:lang w:eastAsia="en-GB"/>
                        </w:rPr>
                        <w:t>​Being a mentor enables you to:​</w:t>
                      </w:r>
                    </w:p>
                    <w:p w14:paraId="5782D2D3" w14:textId="77777777" w:rsidR="00980044" w:rsidRPr="00980044" w:rsidRDefault="00980044" w:rsidP="00980044">
                      <w:pPr>
                        <w:rPr>
                          <w:rFonts w:eastAsia="Times New Roman" w:cstheme="minorHAnsi"/>
                          <w:lang w:eastAsia="en-GB"/>
                        </w:rPr>
                      </w:pPr>
                    </w:p>
                    <w:p w14:paraId="0C65329F" w14:textId="1DD3484E" w:rsidR="00980044" w:rsidRPr="00980044" w:rsidRDefault="00980044" w:rsidP="00980044">
                      <w:pPr>
                        <w:pStyle w:val="ListParagraph"/>
                        <w:numPr>
                          <w:ilvl w:val="0"/>
                          <w:numId w:val="15"/>
                        </w:numPr>
                        <w:rPr>
                          <w:rFonts w:eastAsia="Times New Roman" w:cstheme="minorHAnsi"/>
                          <w:lang w:eastAsia="en-GB"/>
                        </w:rPr>
                      </w:pPr>
                      <w:r>
                        <w:rPr>
                          <w:rFonts w:eastAsia="Times New Roman" w:cstheme="minorHAnsi"/>
                          <w:lang w:eastAsia="en-GB"/>
                        </w:rPr>
                        <w:t>S</w:t>
                      </w:r>
                      <w:r w:rsidRPr="00980044">
                        <w:rPr>
                          <w:rFonts w:eastAsia="Times New Roman" w:cstheme="minorHAnsi"/>
                          <w:lang w:eastAsia="en-GB"/>
                        </w:rPr>
                        <w:t xml:space="preserve">hare your skills and experience with another museum and affect positive </w:t>
                      </w:r>
                      <w:proofErr w:type="gramStart"/>
                      <w:r w:rsidRPr="00980044">
                        <w:rPr>
                          <w:rFonts w:eastAsia="Times New Roman" w:cstheme="minorHAnsi"/>
                          <w:lang w:eastAsia="en-GB"/>
                        </w:rPr>
                        <w:t>change</w:t>
                      </w:r>
                      <w:proofErr w:type="gramEnd"/>
                    </w:p>
                    <w:p w14:paraId="2466EFF4" w14:textId="34BF0E74" w:rsidR="00980044" w:rsidRPr="00980044" w:rsidRDefault="00980044" w:rsidP="00980044">
                      <w:pPr>
                        <w:pStyle w:val="ListParagraph"/>
                        <w:numPr>
                          <w:ilvl w:val="0"/>
                          <w:numId w:val="15"/>
                        </w:numPr>
                        <w:rPr>
                          <w:rFonts w:eastAsia="Times New Roman" w:cstheme="minorHAnsi"/>
                          <w:lang w:eastAsia="en-GB"/>
                        </w:rPr>
                      </w:pPr>
                      <w:r>
                        <w:rPr>
                          <w:rFonts w:eastAsia="Times New Roman" w:cstheme="minorHAnsi"/>
                          <w:lang w:eastAsia="en-GB"/>
                        </w:rPr>
                        <w:t>W</w:t>
                      </w:r>
                      <w:r w:rsidRPr="00980044">
                        <w:rPr>
                          <w:rFonts w:eastAsia="Times New Roman" w:cstheme="minorHAnsi"/>
                          <w:lang w:eastAsia="en-GB"/>
                        </w:rPr>
                        <w:t xml:space="preserve">iden your knowledge of museum management and enhance your skills in communication and </w:t>
                      </w:r>
                      <w:proofErr w:type="gramStart"/>
                      <w:r w:rsidRPr="00980044">
                        <w:rPr>
                          <w:rFonts w:eastAsia="Times New Roman" w:cstheme="minorHAnsi"/>
                          <w:lang w:eastAsia="en-GB"/>
                        </w:rPr>
                        <w:t>influencing</w:t>
                      </w:r>
                      <w:proofErr w:type="gramEnd"/>
                    </w:p>
                    <w:p w14:paraId="1C1022CF" w14:textId="5149F422" w:rsidR="00980044" w:rsidRDefault="00980044" w:rsidP="00980044">
                      <w:pPr>
                        <w:pStyle w:val="ListParagraph"/>
                        <w:numPr>
                          <w:ilvl w:val="0"/>
                          <w:numId w:val="15"/>
                        </w:numPr>
                        <w:rPr>
                          <w:rFonts w:eastAsia="Times New Roman" w:cstheme="minorHAnsi"/>
                          <w:lang w:eastAsia="en-GB"/>
                        </w:rPr>
                      </w:pPr>
                      <w:r>
                        <w:rPr>
                          <w:rFonts w:eastAsia="Times New Roman" w:cstheme="minorHAnsi"/>
                          <w:lang w:eastAsia="en-GB"/>
                        </w:rPr>
                        <w:t>B</w:t>
                      </w:r>
                      <w:r w:rsidRPr="00980044">
                        <w:rPr>
                          <w:rFonts w:eastAsia="Times New Roman" w:cstheme="minorHAnsi"/>
                          <w:lang w:eastAsia="en-GB"/>
                        </w:rPr>
                        <w:t xml:space="preserve">uild your professional network and be an active part of the nation’s museums </w:t>
                      </w:r>
                      <w:proofErr w:type="gramStart"/>
                      <w:r w:rsidRPr="00980044">
                        <w:rPr>
                          <w:rFonts w:eastAsia="Times New Roman" w:cstheme="minorHAnsi"/>
                          <w:lang w:eastAsia="en-GB"/>
                        </w:rPr>
                        <w:t>sector</w:t>
                      </w:r>
                      <w:proofErr w:type="gramEnd"/>
                      <w:r w:rsidRPr="00980044">
                        <w:rPr>
                          <w:rFonts w:eastAsia="Times New Roman" w:cstheme="minorHAnsi"/>
                          <w:lang w:eastAsia="en-GB"/>
                        </w:rPr>
                        <w:t xml:space="preserve"> ​</w:t>
                      </w:r>
                    </w:p>
                    <w:p w14:paraId="1D27A973" w14:textId="1A7BE477" w:rsidR="00980044" w:rsidRPr="00980044" w:rsidRDefault="00980044" w:rsidP="00980044">
                      <w:pPr>
                        <w:pStyle w:val="ListParagraph"/>
                        <w:numPr>
                          <w:ilvl w:val="0"/>
                          <w:numId w:val="15"/>
                        </w:numPr>
                        <w:rPr>
                          <w:rFonts w:eastAsia="Times New Roman" w:cstheme="minorHAnsi"/>
                          <w:lang w:eastAsia="en-GB"/>
                        </w:rPr>
                      </w:pPr>
                      <w:r>
                        <w:rPr>
                          <w:rFonts w:eastAsia="Times New Roman" w:cstheme="minorHAnsi"/>
                          <w:lang w:eastAsia="en-GB"/>
                        </w:rPr>
                        <w:t>D</w:t>
                      </w:r>
                      <w:r w:rsidRPr="00980044">
                        <w:rPr>
                          <w:rFonts w:eastAsia="Times New Roman" w:cstheme="minorHAnsi"/>
                          <w:lang w:eastAsia="en-GB"/>
                        </w:rPr>
                        <w:t xml:space="preserve">evelop a useful addition to your CV and demonstrate commitment to continuing personal </w:t>
                      </w:r>
                      <w:proofErr w:type="gramStart"/>
                      <w:r w:rsidRPr="00980044">
                        <w:rPr>
                          <w:rFonts w:eastAsia="Times New Roman" w:cstheme="minorHAnsi"/>
                          <w:lang w:eastAsia="en-GB"/>
                        </w:rPr>
                        <w:t>development</w:t>
                      </w:r>
                      <w:proofErr w:type="gramEnd"/>
                    </w:p>
                    <w:p w14:paraId="32141766" w14:textId="77777777" w:rsidR="00980044" w:rsidRPr="00980044" w:rsidRDefault="00980044" w:rsidP="00980044">
                      <w:pPr>
                        <w:rPr>
                          <w:rFonts w:eastAsia="Times New Roman" w:cstheme="minorHAnsi"/>
                          <w:lang w:eastAsia="en-GB"/>
                        </w:rPr>
                      </w:pPr>
                    </w:p>
                    <w:p w14:paraId="47062840" w14:textId="47D2605F" w:rsidR="00BD6418" w:rsidRDefault="00980044" w:rsidP="00980044">
                      <w:pPr>
                        <w:pStyle w:val="ListParagraph"/>
                        <w:numPr>
                          <w:ilvl w:val="0"/>
                          <w:numId w:val="15"/>
                        </w:numPr>
                      </w:pPr>
                      <w:r w:rsidRPr="00980044">
                        <w:rPr>
                          <w:rFonts w:eastAsia="Times New Roman" w:cstheme="minorHAnsi"/>
                          <w:lang w:eastAsia="en-GB"/>
                        </w:rPr>
                        <w:t>develop a useful addition to your CV and demonstrate commitment to continuing personal development.</w:t>
                      </w:r>
                    </w:p>
                  </w:txbxContent>
                </v:textbox>
                <w10:wrap type="square"/>
              </v:roundrect>
            </w:pict>
          </mc:Fallback>
        </mc:AlternateContent>
      </w:r>
      <w:r w:rsidR="00974638" w:rsidRPr="00974638">
        <w:rPr>
          <w:rFonts w:ascii="Arial" w:eastAsia="Times New Roman" w:hAnsi="Arial" w:cs="Arial"/>
          <w:lang w:eastAsia="en-GB"/>
        </w:rPr>
        <w:t> </w:t>
      </w:r>
    </w:p>
    <w:p w14:paraId="618514AC" w14:textId="1D03F3DA" w:rsidR="00974638" w:rsidRPr="00974638" w:rsidRDefault="00974638" w:rsidP="00974638">
      <w:pPr>
        <w:textAlignment w:val="baseline"/>
        <w:rPr>
          <w:rFonts w:ascii="Segoe UI" w:eastAsia="Times New Roman" w:hAnsi="Segoe UI" w:cs="Segoe UI"/>
          <w:sz w:val="18"/>
          <w:szCs w:val="18"/>
          <w:lang w:eastAsia="en-GB"/>
        </w:rPr>
      </w:pPr>
      <w:r w:rsidRPr="00974638">
        <w:rPr>
          <w:rFonts w:ascii="Arial" w:eastAsia="Times New Roman" w:hAnsi="Arial" w:cs="Arial"/>
          <w:lang w:eastAsia="en-GB"/>
        </w:rPr>
        <w:t>  </w:t>
      </w:r>
    </w:p>
    <w:p w14:paraId="67D2823A" w14:textId="7000F40E" w:rsidR="00974638" w:rsidRPr="00974638" w:rsidRDefault="00974638" w:rsidP="00974638">
      <w:pPr>
        <w:shd w:val="clear" w:color="auto" w:fill="FFFFFF"/>
        <w:spacing w:after="160" w:line="315" w:lineRule="atLeast"/>
        <w:rPr>
          <w:rStyle w:val="normaltextrun"/>
          <w:rFonts w:eastAsia="Times New Roman" w:cstheme="minorHAnsi"/>
          <w:lang w:eastAsia="en-GB"/>
        </w:rPr>
      </w:pPr>
    </w:p>
    <w:p w14:paraId="11DAE32F" w14:textId="3B74C616" w:rsidR="00974638" w:rsidRPr="00974638" w:rsidRDefault="00974638" w:rsidP="00974638">
      <w:pPr>
        <w:shd w:val="clear" w:color="auto" w:fill="FFFFFF"/>
        <w:spacing w:after="160" w:line="315" w:lineRule="atLeast"/>
        <w:rPr>
          <w:rStyle w:val="normaltextrun"/>
          <w:rFonts w:eastAsia="Times New Roman" w:cstheme="minorHAnsi"/>
          <w:lang w:eastAsia="en-GB"/>
        </w:rPr>
      </w:pPr>
      <w:r w:rsidRPr="00974638">
        <w:rPr>
          <w:rStyle w:val="normaltextrun"/>
          <w:rFonts w:eastAsia="Times New Roman" w:cstheme="minorHAnsi"/>
          <w:lang w:eastAsia="en-GB"/>
        </w:rPr>
        <w:t xml:space="preserve"> </w:t>
      </w:r>
    </w:p>
    <w:p w14:paraId="7ACBB162" w14:textId="22B7BE83" w:rsidR="001E1B0C" w:rsidRDefault="001E1B0C" w:rsidP="00974638">
      <w:pPr>
        <w:shd w:val="clear" w:color="auto" w:fill="FFFFFF"/>
        <w:spacing w:after="160" w:line="315" w:lineRule="atLeast"/>
        <w:rPr>
          <w:rStyle w:val="normaltextrun"/>
          <w:rFonts w:eastAsia="Times New Roman" w:cstheme="minorHAnsi"/>
          <w:lang w:eastAsia="en-GB"/>
        </w:rPr>
      </w:pPr>
    </w:p>
    <w:p w14:paraId="679EE14F" w14:textId="5E375CD4" w:rsidR="001E1B0C" w:rsidRDefault="00D061C7" w:rsidP="00974638">
      <w:pPr>
        <w:shd w:val="clear" w:color="auto" w:fill="FFFFFF"/>
        <w:spacing w:after="160" w:line="315" w:lineRule="atLeast"/>
        <w:rPr>
          <w:rStyle w:val="normaltextrun"/>
          <w:rFonts w:eastAsia="Times New Roman" w:cstheme="minorHAnsi"/>
          <w:lang w:eastAsia="en-GB"/>
        </w:rPr>
      </w:pPr>
      <w:r>
        <w:rPr>
          <w:rFonts w:eastAsia="Times New Roman" w:cstheme="minorHAnsi"/>
          <w:noProof/>
          <w:lang w:eastAsia="en-GB"/>
        </w:rPr>
        <mc:AlternateContent>
          <mc:Choice Requires="wps">
            <w:drawing>
              <wp:anchor distT="0" distB="0" distL="114300" distR="114300" simplePos="0" relativeHeight="251679744" behindDoc="0" locked="0" layoutInCell="1" allowOverlap="1" wp14:anchorId="0CF1211D" wp14:editId="5391A0E0">
                <wp:simplePos x="0" y="0"/>
                <wp:positionH relativeFrom="column">
                  <wp:posOffset>-628650</wp:posOffset>
                </wp:positionH>
                <wp:positionV relativeFrom="paragraph">
                  <wp:posOffset>223520</wp:posOffset>
                </wp:positionV>
                <wp:extent cx="6943725" cy="1276350"/>
                <wp:effectExtent l="0" t="0" r="9525" b="0"/>
                <wp:wrapNone/>
                <wp:docPr id="3" name="Rectangle 3"/>
                <wp:cNvGraphicFramePr/>
                <a:graphic xmlns:a="http://schemas.openxmlformats.org/drawingml/2006/main">
                  <a:graphicData uri="http://schemas.microsoft.com/office/word/2010/wordprocessingShape">
                    <wps:wsp>
                      <wps:cNvSpPr/>
                      <wps:spPr>
                        <a:xfrm>
                          <a:off x="0" y="0"/>
                          <a:ext cx="6943725" cy="1276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89D1F" id="Rectangle 3" o:spid="_x0000_s1026" style="position:absolute;margin-left:-49.5pt;margin-top:17.6pt;width:546.75pt;height:10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" fillcolor="white [3212]" stroked="f" strokeweight="1pt"/>
            </w:pict>
          </mc:Fallback>
        </mc:AlternateContent>
      </w:r>
    </w:p>
    <w:p w14:paraId="27FD6BCD" w14:textId="5A6021A9" w:rsidR="001E1B0C" w:rsidRDefault="001E1B0C" w:rsidP="00974638">
      <w:pPr>
        <w:shd w:val="clear" w:color="auto" w:fill="FFFFFF"/>
        <w:spacing w:after="160" w:line="315" w:lineRule="atLeast"/>
        <w:rPr>
          <w:rStyle w:val="normaltextrun"/>
          <w:rFonts w:eastAsia="Times New Roman" w:cstheme="minorHAnsi"/>
          <w:lang w:eastAsia="en-GB"/>
        </w:rPr>
      </w:pPr>
    </w:p>
    <w:p w14:paraId="424C35DC" w14:textId="46FFA90E" w:rsidR="001E1B0C" w:rsidRDefault="001E1B0C" w:rsidP="00974638">
      <w:pPr>
        <w:shd w:val="clear" w:color="auto" w:fill="FFFFFF"/>
        <w:spacing w:after="160" w:line="315" w:lineRule="atLeast"/>
        <w:rPr>
          <w:rStyle w:val="normaltextrun"/>
          <w:rFonts w:eastAsia="Times New Roman" w:cstheme="minorHAnsi"/>
          <w:lang w:eastAsia="en-GB"/>
        </w:rPr>
      </w:pPr>
    </w:p>
    <w:p w14:paraId="154A3C12" w14:textId="6E494E15" w:rsidR="00974638" w:rsidRPr="00974638" w:rsidRDefault="001E1B0C" w:rsidP="00974638">
      <w:pPr>
        <w:shd w:val="clear" w:color="auto" w:fill="FFFFFF"/>
        <w:spacing w:after="160" w:line="315" w:lineRule="atLeast"/>
        <w:rPr>
          <w:rStyle w:val="normaltextrun"/>
          <w:rFonts w:eastAsia="Times New Roman" w:cstheme="minorHAnsi"/>
          <w:lang w:eastAsia="en-GB"/>
        </w:rPr>
      </w:pPr>
      <w:r w:rsidRPr="00BD6418">
        <w:rPr>
          <w:rFonts w:eastAsia="Times New Roman" w:cstheme="minorHAnsi"/>
          <w:b/>
          <w:bCs/>
          <w:noProof/>
          <w:color w:val="000000"/>
          <w:lang w:eastAsia="en-GB"/>
        </w:rPr>
        <w:lastRenderedPageBreak/>
        <mc:AlternateContent>
          <mc:Choice Requires="wps">
            <w:drawing>
              <wp:anchor distT="45720" distB="45720" distL="114300" distR="114300" simplePos="0" relativeHeight="251678720" behindDoc="0" locked="0" layoutInCell="1" allowOverlap="1" wp14:anchorId="0D457EFB" wp14:editId="3066D2CA">
                <wp:simplePos x="0" y="0"/>
                <wp:positionH relativeFrom="column">
                  <wp:posOffset>0</wp:posOffset>
                </wp:positionH>
                <wp:positionV relativeFrom="paragraph">
                  <wp:posOffset>5916295</wp:posOffset>
                </wp:positionV>
                <wp:extent cx="6000750" cy="180022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800225"/>
                        </a:xfrm>
                        <a:prstGeom prst="roundRect">
                          <a:avLst/>
                        </a:prstGeom>
                        <a:ln>
                          <a:headEnd/>
                          <a:tailEnd/>
                          <a:extLst>
                            <a:ext uri="{C807C97D-BFC1-408E-A445-0C87EB9F89A2}">
                              <ask:lineSketchStyleProps xmlns:ask="http://schemas.microsoft.com/office/drawing/2018/sketchyshapes" sd="981765707">
                                <a:custGeom>
                                  <a:avLst/>
                                  <a:gdLst>
                                    <a:gd name="connsiteX0" fmla="*/ 0 w 6000750"/>
                                    <a:gd name="connsiteY0" fmla="*/ 0 h 1404620"/>
                                    <a:gd name="connsiteX1" fmla="*/ 425508 w 6000750"/>
                                    <a:gd name="connsiteY1" fmla="*/ 0 h 1404620"/>
                                    <a:gd name="connsiteX2" fmla="*/ 1091045 w 6000750"/>
                                    <a:gd name="connsiteY2" fmla="*/ 0 h 1404620"/>
                                    <a:gd name="connsiteX3" fmla="*/ 1636568 w 6000750"/>
                                    <a:gd name="connsiteY3" fmla="*/ 0 h 1404620"/>
                                    <a:gd name="connsiteX4" fmla="*/ 2122083 w 6000750"/>
                                    <a:gd name="connsiteY4" fmla="*/ 0 h 1404620"/>
                                    <a:gd name="connsiteX5" fmla="*/ 2787621 w 6000750"/>
                                    <a:gd name="connsiteY5" fmla="*/ 0 h 1404620"/>
                                    <a:gd name="connsiteX6" fmla="*/ 3153121 w 6000750"/>
                                    <a:gd name="connsiteY6" fmla="*/ 0 h 1404620"/>
                                    <a:gd name="connsiteX7" fmla="*/ 3578629 w 6000750"/>
                                    <a:gd name="connsiteY7" fmla="*/ 0 h 1404620"/>
                                    <a:gd name="connsiteX8" fmla="*/ 4124152 w 6000750"/>
                                    <a:gd name="connsiteY8" fmla="*/ 0 h 1404620"/>
                                    <a:gd name="connsiteX9" fmla="*/ 4609667 w 6000750"/>
                                    <a:gd name="connsiteY9" fmla="*/ 0 h 1404620"/>
                                    <a:gd name="connsiteX10" fmla="*/ 5275205 w 6000750"/>
                                    <a:gd name="connsiteY10" fmla="*/ 0 h 1404620"/>
                                    <a:gd name="connsiteX11" fmla="*/ 6000750 w 6000750"/>
                                    <a:gd name="connsiteY11" fmla="*/ 0 h 1404620"/>
                                    <a:gd name="connsiteX12" fmla="*/ 6000750 w 6000750"/>
                                    <a:gd name="connsiteY12" fmla="*/ 454160 h 1404620"/>
                                    <a:gd name="connsiteX13" fmla="*/ 6000750 w 6000750"/>
                                    <a:gd name="connsiteY13" fmla="*/ 908321 h 1404620"/>
                                    <a:gd name="connsiteX14" fmla="*/ 6000750 w 6000750"/>
                                    <a:gd name="connsiteY14" fmla="*/ 1404620 h 1404620"/>
                                    <a:gd name="connsiteX15" fmla="*/ 5335212 w 6000750"/>
                                    <a:gd name="connsiteY15" fmla="*/ 1404620 h 1404620"/>
                                    <a:gd name="connsiteX16" fmla="*/ 4969712 w 6000750"/>
                                    <a:gd name="connsiteY16" fmla="*/ 1404620 h 1404620"/>
                                    <a:gd name="connsiteX17" fmla="*/ 4484197 w 6000750"/>
                                    <a:gd name="connsiteY17" fmla="*/ 1404620 h 1404620"/>
                                    <a:gd name="connsiteX18" fmla="*/ 3938674 w 6000750"/>
                                    <a:gd name="connsiteY18" fmla="*/ 1404620 h 1404620"/>
                                    <a:gd name="connsiteX19" fmla="*/ 3393151 w 6000750"/>
                                    <a:gd name="connsiteY19" fmla="*/ 1404620 h 1404620"/>
                                    <a:gd name="connsiteX20" fmla="*/ 2847629 w 6000750"/>
                                    <a:gd name="connsiteY20" fmla="*/ 1404620 h 1404620"/>
                                    <a:gd name="connsiteX21" fmla="*/ 2302106 w 6000750"/>
                                    <a:gd name="connsiteY21" fmla="*/ 1404620 h 1404620"/>
                                    <a:gd name="connsiteX22" fmla="*/ 1636568 w 6000750"/>
                                    <a:gd name="connsiteY22" fmla="*/ 1404620 h 1404620"/>
                                    <a:gd name="connsiteX23" fmla="*/ 971030 w 6000750"/>
                                    <a:gd name="connsiteY23" fmla="*/ 1404620 h 1404620"/>
                                    <a:gd name="connsiteX24" fmla="*/ 485515 w 6000750"/>
                                    <a:gd name="connsiteY24" fmla="*/ 1404620 h 1404620"/>
                                    <a:gd name="connsiteX25" fmla="*/ 0 w 6000750"/>
                                    <a:gd name="connsiteY25" fmla="*/ 1404620 h 1404620"/>
                                    <a:gd name="connsiteX26" fmla="*/ 0 w 6000750"/>
                                    <a:gd name="connsiteY26" fmla="*/ 964506 h 1404620"/>
                                    <a:gd name="connsiteX27" fmla="*/ 0 w 6000750"/>
                                    <a:gd name="connsiteY27" fmla="*/ 482253 h 1404620"/>
                                    <a:gd name="connsiteX28" fmla="*/ 0 w 6000750"/>
                                    <a:gd name="connsiteY28" fmla="*/ 0 h 1404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000750" h="1404620" fill="none" extrusionOk="0">
                                      <a:moveTo>
                                        <a:pt x="0" y="0"/>
                                      </a:moveTo>
                                      <a:cubicBezTo>
                                        <a:pt x="93966" y="-16453"/>
                                        <a:pt x="324355" y="42683"/>
                                        <a:pt x="425508" y="0"/>
                                      </a:cubicBezTo>
                                      <a:cubicBezTo>
                                        <a:pt x="526661" y="-42683"/>
                                        <a:pt x="873614" y="74794"/>
                                        <a:pt x="1091045" y="0"/>
                                      </a:cubicBezTo>
                                      <a:cubicBezTo>
                                        <a:pt x="1308476" y="-74794"/>
                                        <a:pt x="1488900" y="11084"/>
                                        <a:pt x="1636568" y="0"/>
                                      </a:cubicBezTo>
                                      <a:cubicBezTo>
                                        <a:pt x="1784236" y="-11084"/>
                                        <a:pt x="1899430" y="27460"/>
                                        <a:pt x="2122083" y="0"/>
                                      </a:cubicBezTo>
                                      <a:cubicBezTo>
                                        <a:pt x="2344737" y="-27460"/>
                                        <a:pt x="2595086" y="39951"/>
                                        <a:pt x="2787621" y="0"/>
                                      </a:cubicBezTo>
                                      <a:cubicBezTo>
                                        <a:pt x="2980156" y="-39951"/>
                                        <a:pt x="2994576" y="788"/>
                                        <a:pt x="3153121" y="0"/>
                                      </a:cubicBezTo>
                                      <a:cubicBezTo>
                                        <a:pt x="3311666" y="-788"/>
                                        <a:pt x="3371941" y="2756"/>
                                        <a:pt x="3578629" y="0"/>
                                      </a:cubicBezTo>
                                      <a:cubicBezTo>
                                        <a:pt x="3785317" y="-2756"/>
                                        <a:pt x="3936274" y="9086"/>
                                        <a:pt x="4124152" y="0"/>
                                      </a:cubicBezTo>
                                      <a:cubicBezTo>
                                        <a:pt x="4312030" y="-9086"/>
                                        <a:pt x="4511623" y="26469"/>
                                        <a:pt x="4609667" y="0"/>
                                      </a:cubicBezTo>
                                      <a:cubicBezTo>
                                        <a:pt x="4707711" y="-26469"/>
                                        <a:pt x="5064613" y="32308"/>
                                        <a:pt x="5275205" y="0"/>
                                      </a:cubicBezTo>
                                      <a:cubicBezTo>
                                        <a:pt x="5485797" y="-32308"/>
                                        <a:pt x="5704745" y="33249"/>
                                        <a:pt x="6000750" y="0"/>
                                      </a:cubicBezTo>
                                      <a:cubicBezTo>
                                        <a:pt x="6050082" y="91206"/>
                                        <a:pt x="5957056" y="229121"/>
                                        <a:pt x="6000750" y="454160"/>
                                      </a:cubicBezTo>
                                      <a:cubicBezTo>
                                        <a:pt x="6044444" y="679199"/>
                                        <a:pt x="5946746" y="768625"/>
                                        <a:pt x="6000750" y="908321"/>
                                      </a:cubicBezTo>
                                      <a:cubicBezTo>
                                        <a:pt x="6054754" y="1048017"/>
                                        <a:pt x="5997219" y="1296144"/>
                                        <a:pt x="6000750" y="1404620"/>
                                      </a:cubicBezTo>
                                      <a:cubicBezTo>
                                        <a:pt x="5831321" y="1453115"/>
                                        <a:pt x="5624788" y="1363727"/>
                                        <a:pt x="5335212" y="1404620"/>
                                      </a:cubicBezTo>
                                      <a:cubicBezTo>
                                        <a:pt x="5045636" y="1445513"/>
                                        <a:pt x="5092394" y="1382959"/>
                                        <a:pt x="4969712" y="1404620"/>
                                      </a:cubicBezTo>
                                      <a:cubicBezTo>
                                        <a:pt x="4847030" y="1426281"/>
                                        <a:pt x="4586201" y="1361983"/>
                                        <a:pt x="4484197" y="1404620"/>
                                      </a:cubicBezTo>
                                      <a:cubicBezTo>
                                        <a:pt x="4382193" y="1447257"/>
                                        <a:pt x="4176736" y="1365147"/>
                                        <a:pt x="3938674" y="1404620"/>
                                      </a:cubicBezTo>
                                      <a:cubicBezTo>
                                        <a:pt x="3700612" y="1444093"/>
                                        <a:pt x="3521694" y="1347944"/>
                                        <a:pt x="3393151" y="1404620"/>
                                      </a:cubicBezTo>
                                      <a:cubicBezTo>
                                        <a:pt x="3264608" y="1461296"/>
                                        <a:pt x="2990573" y="1370103"/>
                                        <a:pt x="2847629" y="1404620"/>
                                      </a:cubicBezTo>
                                      <a:cubicBezTo>
                                        <a:pt x="2704685" y="1439137"/>
                                        <a:pt x="2507452" y="1340790"/>
                                        <a:pt x="2302106" y="1404620"/>
                                      </a:cubicBezTo>
                                      <a:cubicBezTo>
                                        <a:pt x="2096760" y="1468450"/>
                                        <a:pt x="1821630" y="1335012"/>
                                        <a:pt x="1636568" y="1404620"/>
                                      </a:cubicBezTo>
                                      <a:cubicBezTo>
                                        <a:pt x="1451506" y="1474228"/>
                                        <a:pt x="1121556" y="1374972"/>
                                        <a:pt x="971030" y="1404620"/>
                                      </a:cubicBezTo>
                                      <a:cubicBezTo>
                                        <a:pt x="820504" y="1434268"/>
                                        <a:pt x="663805" y="1402098"/>
                                        <a:pt x="485515" y="1404620"/>
                                      </a:cubicBezTo>
                                      <a:cubicBezTo>
                                        <a:pt x="307226" y="1407142"/>
                                        <a:pt x="101755" y="1356287"/>
                                        <a:pt x="0" y="1404620"/>
                                      </a:cubicBezTo>
                                      <a:cubicBezTo>
                                        <a:pt x="-41046" y="1299047"/>
                                        <a:pt x="18298" y="1151846"/>
                                        <a:pt x="0" y="964506"/>
                                      </a:cubicBezTo>
                                      <a:cubicBezTo>
                                        <a:pt x="-18298" y="777166"/>
                                        <a:pt x="34367" y="686139"/>
                                        <a:pt x="0" y="482253"/>
                                      </a:cubicBezTo>
                                      <a:cubicBezTo>
                                        <a:pt x="-34367" y="278367"/>
                                        <a:pt x="36448" y="229100"/>
                                        <a:pt x="0" y="0"/>
                                      </a:cubicBezTo>
                                      <a:close/>
                                    </a:path>
                                    <a:path w="6000750" h="1404620" stroke="0" extrusionOk="0">
                                      <a:moveTo>
                                        <a:pt x="0" y="0"/>
                                      </a:moveTo>
                                      <a:cubicBezTo>
                                        <a:pt x="286288" y="-12452"/>
                                        <a:pt x="530855" y="61846"/>
                                        <a:pt x="665538" y="0"/>
                                      </a:cubicBezTo>
                                      <a:cubicBezTo>
                                        <a:pt x="800221" y="-61846"/>
                                        <a:pt x="982791" y="53519"/>
                                        <a:pt x="1211060" y="0"/>
                                      </a:cubicBezTo>
                                      <a:cubicBezTo>
                                        <a:pt x="1439329" y="-53519"/>
                                        <a:pt x="1528427" y="25405"/>
                                        <a:pt x="1636568" y="0"/>
                                      </a:cubicBezTo>
                                      <a:cubicBezTo>
                                        <a:pt x="1744709" y="-25405"/>
                                        <a:pt x="2024736" y="46453"/>
                                        <a:pt x="2182091" y="0"/>
                                      </a:cubicBezTo>
                                      <a:cubicBezTo>
                                        <a:pt x="2339446" y="-46453"/>
                                        <a:pt x="2624493" y="10758"/>
                                        <a:pt x="2847629" y="0"/>
                                      </a:cubicBezTo>
                                      <a:cubicBezTo>
                                        <a:pt x="3070765" y="-10758"/>
                                        <a:pt x="3109007" y="12719"/>
                                        <a:pt x="3273136" y="0"/>
                                      </a:cubicBezTo>
                                      <a:cubicBezTo>
                                        <a:pt x="3437265" y="-12719"/>
                                        <a:pt x="3535161" y="42858"/>
                                        <a:pt x="3638637" y="0"/>
                                      </a:cubicBezTo>
                                      <a:cubicBezTo>
                                        <a:pt x="3742113" y="-42858"/>
                                        <a:pt x="3971614" y="29828"/>
                                        <a:pt x="4184159" y="0"/>
                                      </a:cubicBezTo>
                                      <a:cubicBezTo>
                                        <a:pt x="4396704" y="-29828"/>
                                        <a:pt x="4530149" y="11681"/>
                                        <a:pt x="4729682" y="0"/>
                                      </a:cubicBezTo>
                                      <a:cubicBezTo>
                                        <a:pt x="4929215" y="-11681"/>
                                        <a:pt x="5077191" y="44770"/>
                                        <a:pt x="5335212" y="0"/>
                                      </a:cubicBezTo>
                                      <a:cubicBezTo>
                                        <a:pt x="5593233" y="-44770"/>
                                        <a:pt x="5720956" y="1054"/>
                                        <a:pt x="6000750" y="0"/>
                                      </a:cubicBezTo>
                                      <a:cubicBezTo>
                                        <a:pt x="6046039" y="165312"/>
                                        <a:pt x="5967587" y="320129"/>
                                        <a:pt x="6000750" y="426068"/>
                                      </a:cubicBezTo>
                                      <a:cubicBezTo>
                                        <a:pt x="6033913" y="532007"/>
                                        <a:pt x="6000344" y="804085"/>
                                        <a:pt x="6000750" y="908321"/>
                                      </a:cubicBezTo>
                                      <a:cubicBezTo>
                                        <a:pt x="6001156" y="1012557"/>
                                        <a:pt x="5944791" y="1180859"/>
                                        <a:pt x="6000750" y="1404620"/>
                                      </a:cubicBezTo>
                                      <a:cubicBezTo>
                                        <a:pt x="5867252" y="1427761"/>
                                        <a:pt x="5747294" y="1377467"/>
                                        <a:pt x="5575242" y="1404620"/>
                                      </a:cubicBezTo>
                                      <a:cubicBezTo>
                                        <a:pt x="5403190" y="1431773"/>
                                        <a:pt x="5136628" y="1336109"/>
                                        <a:pt x="4909705" y="1404620"/>
                                      </a:cubicBezTo>
                                      <a:cubicBezTo>
                                        <a:pt x="4682782" y="1473131"/>
                                        <a:pt x="4573771" y="1383340"/>
                                        <a:pt x="4304174" y="1404620"/>
                                      </a:cubicBezTo>
                                      <a:cubicBezTo>
                                        <a:pt x="4034577" y="1425900"/>
                                        <a:pt x="3965453" y="1387623"/>
                                        <a:pt x="3758652" y="1404620"/>
                                      </a:cubicBezTo>
                                      <a:cubicBezTo>
                                        <a:pt x="3551851" y="1421617"/>
                                        <a:pt x="3565967" y="1368140"/>
                                        <a:pt x="3393151" y="1404620"/>
                                      </a:cubicBezTo>
                                      <a:cubicBezTo>
                                        <a:pt x="3220335" y="1441100"/>
                                        <a:pt x="3017512" y="1384345"/>
                                        <a:pt x="2847629" y="1404620"/>
                                      </a:cubicBezTo>
                                      <a:cubicBezTo>
                                        <a:pt x="2677746" y="1424895"/>
                                        <a:pt x="2496851" y="1345963"/>
                                        <a:pt x="2182091" y="1404620"/>
                                      </a:cubicBezTo>
                                      <a:cubicBezTo>
                                        <a:pt x="1867331" y="1463277"/>
                                        <a:pt x="1849027" y="1369417"/>
                                        <a:pt x="1516553" y="1404620"/>
                                      </a:cubicBezTo>
                                      <a:cubicBezTo>
                                        <a:pt x="1184079" y="1439823"/>
                                        <a:pt x="1195499" y="1340715"/>
                                        <a:pt x="971030" y="1404620"/>
                                      </a:cubicBezTo>
                                      <a:cubicBezTo>
                                        <a:pt x="746561" y="1468525"/>
                                        <a:pt x="412946" y="1341620"/>
                                        <a:pt x="0" y="1404620"/>
                                      </a:cubicBezTo>
                                      <a:cubicBezTo>
                                        <a:pt x="-4170" y="1265975"/>
                                        <a:pt x="30274" y="1129152"/>
                                        <a:pt x="0" y="922367"/>
                                      </a:cubicBezTo>
                                      <a:cubicBezTo>
                                        <a:pt x="-30274" y="715582"/>
                                        <a:pt x="31321" y="569723"/>
                                        <a:pt x="0" y="426068"/>
                                      </a:cubicBezTo>
                                      <a:cubicBezTo>
                                        <a:pt x="-31321" y="282413"/>
                                        <a:pt x="43295" y="179288"/>
                                        <a:pt x="0" y="0"/>
                                      </a:cubicBezTo>
                                      <a:close/>
                                    </a:path>
                                  </a:pathLst>
                                </a:custGeom>
                                <ask:type>
                                  <ask:lineSketchNone/>
                                </ask:type>
                              </ask:lineSketchStyleProps>
                            </a:ext>
                          </a:extLst>
                        </a:ln>
                      </wps:spPr>
                      <wps:style>
                        <a:lnRef idx="2">
                          <a:schemeClr val="accent5"/>
                        </a:lnRef>
                        <a:fillRef idx="1">
                          <a:schemeClr val="lt1"/>
                        </a:fillRef>
                        <a:effectRef idx="0">
                          <a:schemeClr val="accent5"/>
                        </a:effectRef>
                        <a:fontRef idx="minor">
                          <a:schemeClr val="dk1"/>
                        </a:fontRef>
                      </wps:style>
                      <wps:txbx>
                        <w:txbxContent>
                          <w:p w14:paraId="60390DB1" w14:textId="7862F98B" w:rsidR="001E1B0C" w:rsidRPr="00974638" w:rsidRDefault="001E1B0C" w:rsidP="001E1B0C">
                            <w:pPr>
                              <w:pStyle w:val="Heading2"/>
                              <w:rPr>
                                <w:rFonts w:eastAsia="Times New Roman"/>
                                <w:b w:val="0"/>
                                <w:lang w:eastAsia="en-GB"/>
                              </w:rPr>
                            </w:pPr>
                            <w:r>
                              <w:rPr>
                                <w:rFonts w:eastAsia="Times New Roman"/>
                                <w:b w:val="0"/>
                                <w:lang w:eastAsia="en-GB"/>
                              </w:rPr>
                              <w:t>What’s changed with the revised 2018 Accreditation Standard?</w:t>
                            </w:r>
                          </w:p>
                          <w:p w14:paraId="07CF2D73" w14:textId="77777777" w:rsidR="001E1B0C" w:rsidRDefault="001E1B0C" w:rsidP="001E1B0C">
                            <w:pPr>
                              <w:rPr>
                                <w:rFonts w:eastAsia="Times New Roman" w:cstheme="minorHAnsi"/>
                                <w:b/>
                                <w:bCs/>
                                <w:color w:val="000000"/>
                                <w:lang w:eastAsia="en-GB"/>
                              </w:rPr>
                            </w:pPr>
                          </w:p>
                          <w:p w14:paraId="0F64F683" w14:textId="3F726A96" w:rsidR="001E1B0C" w:rsidRDefault="001E1B0C" w:rsidP="001E1B0C">
                            <w:r w:rsidRPr="001E1B0C">
                              <w:rPr>
                                <w:rFonts w:eastAsia="Times New Roman" w:cstheme="minorHAnsi"/>
                                <w:lang w:eastAsia="en-GB"/>
                              </w:rPr>
                              <w:t xml:space="preserve">In 2018 Arts Council reviewed the Accreditation Standard. As part of the review they renamed museum mentors </w:t>
                            </w:r>
                            <w:proofErr w:type="gramStart"/>
                            <w:r w:rsidRPr="001E1B0C">
                              <w:rPr>
                                <w:rFonts w:eastAsia="Times New Roman" w:cstheme="minorHAnsi"/>
                                <w:lang w:eastAsia="en-GB"/>
                              </w:rPr>
                              <w:t>to  Accreditation</w:t>
                            </w:r>
                            <w:proofErr w:type="gramEnd"/>
                            <w:r w:rsidRPr="001E1B0C">
                              <w:rPr>
                                <w:rFonts w:eastAsia="Times New Roman" w:cstheme="minorHAnsi"/>
                                <w:lang w:eastAsia="en-GB"/>
                              </w:rPr>
                              <w:t xml:space="preserve"> Mentors to make it clearer what they do. They also removed the need for Accreditation Mentors to have a professional qualification and ruled that professional experience can be demonstrated over three years, not five as previously.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D457EFB" id="_x0000_s1033" style="position:absolute;margin-left:0;margin-top:465.85pt;width:472.5pt;height:141.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" fillcolor="white [3201]" strokecolor="#5b9bd5 [3208]" strokeweight="1pt">
                <v:stroke joinstyle="miter"/>
                <v:textbox>
                  <w:txbxContent>
                    <w:p w14:paraId="60390DB1" w14:textId="7862F98B" w:rsidR="001E1B0C" w:rsidRPr="00974638" w:rsidRDefault="001E1B0C" w:rsidP="001E1B0C">
                      <w:pPr>
                        <w:pStyle w:val="Heading2"/>
                        <w:rPr>
                          <w:rFonts w:eastAsia="Times New Roman"/>
                          <w:b w:val="0"/>
                          <w:lang w:eastAsia="en-GB"/>
                        </w:rPr>
                      </w:pPr>
                      <w:r>
                        <w:rPr>
                          <w:rFonts w:eastAsia="Times New Roman"/>
                          <w:b w:val="0"/>
                          <w:lang w:eastAsia="en-GB"/>
                        </w:rPr>
                        <w:t>What’s changed with the revised 2018 Accreditation Standard?</w:t>
                      </w:r>
                    </w:p>
                    <w:p w14:paraId="07CF2D73" w14:textId="77777777" w:rsidR="001E1B0C" w:rsidRDefault="001E1B0C" w:rsidP="001E1B0C">
                      <w:pPr>
                        <w:rPr>
                          <w:rFonts w:eastAsia="Times New Roman" w:cstheme="minorHAnsi"/>
                          <w:b/>
                          <w:bCs/>
                          <w:color w:val="000000"/>
                          <w:lang w:eastAsia="en-GB"/>
                        </w:rPr>
                      </w:pPr>
                    </w:p>
                    <w:p w14:paraId="0F64F683" w14:textId="3F726A96" w:rsidR="001E1B0C" w:rsidRDefault="001E1B0C" w:rsidP="001E1B0C">
                      <w:r w:rsidRPr="001E1B0C">
                        <w:rPr>
                          <w:rFonts w:eastAsia="Times New Roman" w:cstheme="minorHAnsi"/>
                          <w:lang w:eastAsia="en-GB"/>
                        </w:rPr>
                        <w:t xml:space="preserve">In 2018 Arts Council reviewed the Accreditation Standard. As part of the review they renamed museum mentors </w:t>
                      </w:r>
                      <w:proofErr w:type="gramStart"/>
                      <w:r w:rsidRPr="001E1B0C">
                        <w:rPr>
                          <w:rFonts w:eastAsia="Times New Roman" w:cstheme="minorHAnsi"/>
                          <w:lang w:eastAsia="en-GB"/>
                        </w:rPr>
                        <w:t>to  Accreditation</w:t>
                      </w:r>
                      <w:proofErr w:type="gramEnd"/>
                      <w:r w:rsidRPr="001E1B0C">
                        <w:rPr>
                          <w:rFonts w:eastAsia="Times New Roman" w:cstheme="minorHAnsi"/>
                          <w:lang w:eastAsia="en-GB"/>
                        </w:rPr>
                        <w:t xml:space="preserve"> Mentors to make it clearer what they do. They also removed the need for Accreditation Mentors to have a professional qualification and ruled that professional experience can be demonstrated over three years, not five as previously.</w:t>
                      </w:r>
                    </w:p>
                  </w:txbxContent>
                </v:textbox>
                <w10:wrap type="square"/>
              </v:roundrect>
            </w:pict>
          </mc:Fallback>
        </mc:AlternateContent>
      </w:r>
      <w:r w:rsidRPr="00BD6418">
        <w:rPr>
          <w:rFonts w:eastAsia="Times New Roman" w:cstheme="minorHAnsi"/>
          <w:b/>
          <w:bCs/>
          <w:noProof/>
          <w:color w:val="000000"/>
          <w:lang w:eastAsia="en-GB"/>
        </w:rPr>
        <mc:AlternateContent>
          <mc:Choice Requires="wps">
            <w:drawing>
              <wp:anchor distT="45720" distB="45720" distL="114300" distR="114300" simplePos="0" relativeHeight="251676672" behindDoc="0" locked="0" layoutInCell="1" allowOverlap="1" wp14:anchorId="7DAB5C39" wp14:editId="5B0B6E1A">
                <wp:simplePos x="0" y="0"/>
                <wp:positionH relativeFrom="column">
                  <wp:posOffset>0</wp:posOffset>
                </wp:positionH>
                <wp:positionV relativeFrom="paragraph">
                  <wp:posOffset>4154805</wp:posOffset>
                </wp:positionV>
                <wp:extent cx="6000750" cy="15049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504950"/>
                        </a:xfrm>
                        <a:prstGeom prst="roundRect">
                          <a:avLst/>
                        </a:prstGeom>
                        <a:ln>
                          <a:headEnd/>
                          <a:tailEnd/>
                          <a:extLst>
                            <a:ext uri="{C807C97D-BFC1-408E-A445-0C87EB9F89A2}">
                              <ask:lineSketchStyleProps xmlns:ask="http://schemas.microsoft.com/office/drawing/2018/sketchyshapes" sd="981765707">
                                <a:custGeom>
                                  <a:avLst/>
                                  <a:gdLst>
                                    <a:gd name="connsiteX0" fmla="*/ 0 w 6000750"/>
                                    <a:gd name="connsiteY0" fmla="*/ 0 h 1404620"/>
                                    <a:gd name="connsiteX1" fmla="*/ 425508 w 6000750"/>
                                    <a:gd name="connsiteY1" fmla="*/ 0 h 1404620"/>
                                    <a:gd name="connsiteX2" fmla="*/ 1091045 w 6000750"/>
                                    <a:gd name="connsiteY2" fmla="*/ 0 h 1404620"/>
                                    <a:gd name="connsiteX3" fmla="*/ 1636568 w 6000750"/>
                                    <a:gd name="connsiteY3" fmla="*/ 0 h 1404620"/>
                                    <a:gd name="connsiteX4" fmla="*/ 2122083 w 6000750"/>
                                    <a:gd name="connsiteY4" fmla="*/ 0 h 1404620"/>
                                    <a:gd name="connsiteX5" fmla="*/ 2787621 w 6000750"/>
                                    <a:gd name="connsiteY5" fmla="*/ 0 h 1404620"/>
                                    <a:gd name="connsiteX6" fmla="*/ 3153121 w 6000750"/>
                                    <a:gd name="connsiteY6" fmla="*/ 0 h 1404620"/>
                                    <a:gd name="connsiteX7" fmla="*/ 3578629 w 6000750"/>
                                    <a:gd name="connsiteY7" fmla="*/ 0 h 1404620"/>
                                    <a:gd name="connsiteX8" fmla="*/ 4124152 w 6000750"/>
                                    <a:gd name="connsiteY8" fmla="*/ 0 h 1404620"/>
                                    <a:gd name="connsiteX9" fmla="*/ 4609667 w 6000750"/>
                                    <a:gd name="connsiteY9" fmla="*/ 0 h 1404620"/>
                                    <a:gd name="connsiteX10" fmla="*/ 5275205 w 6000750"/>
                                    <a:gd name="connsiteY10" fmla="*/ 0 h 1404620"/>
                                    <a:gd name="connsiteX11" fmla="*/ 6000750 w 6000750"/>
                                    <a:gd name="connsiteY11" fmla="*/ 0 h 1404620"/>
                                    <a:gd name="connsiteX12" fmla="*/ 6000750 w 6000750"/>
                                    <a:gd name="connsiteY12" fmla="*/ 454160 h 1404620"/>
                                    <a:gd name="connsiteX13" fmla="*/ 6000750 w 6000750"/>
                                    <a:gd name="connsiteY13" fmla="*/ 908321 h 1404620"/>
                                    <a:gd name="connsiteX14" fmla="*/ 6000750 w 6000750"/>
                                    <a:gd name="connsiteY14" fmla="*/ 1404620 h 1404620"/>
                                    <a:gd name="connsiteX15" fmla="*/ 5335212 w 6000750"/>
                                    <a:gd name="connsiteY15" fmla="*/ 1404620 h 1404620"/>
                                    <a:gd name="connsiteX16" fmla="*/ 4969712 w 6000750"/>
                                    <a:gd name="connsiteY16" fmla="*/ 1404620 h 1404620"/>
                                    <a:gd name="connsiteX17" fmla="*/ 4484197 w 6000750"/>
                                    <a:gd name="connsiteY17" fmla="*/ 1404620 h 1404620"/>
                                    <a:gd name="connsiteX18" fmla="*/ 3938674 w 6000750"/>
                                    <a:gd name="connsiteY18" fmla="*/ 1404620 h 1404620"/>
                                    <a:gd name="connsiteX19" fmla="*/ 3393151 w 6000750"/>
                                    <a:gd name="connsiteY19" fmla="*/ 1404620 h 1404620"/>
                                    <a:gd name="connsiteX20" fmla="*/ 2847629 w 6000750"/>
                                    <a:gd name="connsiteY20" fmla="*/ 1404620 h 1404620"/>
                                    <a:gd name="connsiteX21" fmla="*/ 2302106 w 6000750"/>
                                    <a:gd name="connsiteY21" fmla="*/ 1404620 h 1404620"/>
                                    <a:gd name="connsiteX22" fmla="*/ 1636568 w 6000750"/>
                                    <a:gd name="connsiteY22" fmla="*/ 1404620 h 1404620"/>
                                    <a:gd name="connsiteX23" fmla="*/ 971030 w 6000750"/>
                                    <a:gd name="connsiteY23" fmla="*/ 1404620 h 1404620"/>
                                    <a:gd name="connsiteX24" fmla="*/ 485515 w 6000750"/>
                                    <a:gd name="connsiteY24" fmla="*/ 1404620 h 1404620"/>
                                    <a:gd name="connsiteX25" fmla="*/ 0 w 6000750"/>
                                    <a:gd name="connsiteY25" fmla="*/ 1404620 h 1404620"/>
                                    <a:gd name="connsiteX26" fmla="*/ 0 w 6000750"/>
                                    <a:gd name="connsiteY26" fmla="*/ 964506 h 1404620"/>
                                    <a:gd name="connsiteX27" fmla="*/ 0 w 6000750"/>
                                    <a:gd name="connsiteY27" fmla="*/ 482253 h 1404620"/>
                                    <a:gd name="connsiteX28" fmla="*/ 0 w 6000750"/>
                                    <a:gd name="connsiteY28" fmla="*/ 0 h 1404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000750" h="1404620" fill="none" extrusionOk="0">
                                      <a:moveTo>
                                        <a:pt x="0" y="0"/>
                                      </a:moveTo>
                                      <a:cubicBezTo>
                                        <a:pt x="93966" y="-16453"/>
                                        <a:pt x="324355" y="42683"/>
                                        <a:pt x="425508" y="0"/>
                                      </a:cubicBezTo>
                                      <a:cubicBezTo>
                                        <a:pt x="526661" y="-42683"/>
                                        <a:pt x="873614" y="74794"/>
                                        <a:pt x="1091045" y="0"/>
                                      </a:cubicBezTo>
                                      <a:cubicBezTo>
                                        <a:pt x="1308476" y="-74794"/>
                                        <a:pt x="1488900" y="11084"/>
                                        <a:pt x="1636568" y="0"/>
                                      </a:cubicBezTo>
                                      <a:cubicBezTo>
                                        <a:pt x="1784236" y="-11084"/>
                                        <a:pt x="1899430" y="27460"/>
                                        <a:pt x="2122083" y="0"/>
                                      </a:cubicBezTo>
                                      <a:cubicBezTo>
                                        <a:pt x="2344737" y="-27460"/>
                                        <a:pt x="2595086" y="39951"/>
                                        <a:pt x="2787621" y="0"/>
                                      </a:cubicBezTo>
                                      <a:cubicBezTo>
                                        <a:pt x="2980156" y="-39951"/>
                                        <a:pt x="2994576" y="788"/>
                                        <a:pt x="3153121" y="0"/>
                                      </a:cubicBezTo>
                                      <a:cubicBezTo>
                                        <a:pt x="3311666" y="-788"/>
                                        <a:pt x="3371941" y="2756"/>
                                        <a:pt x="3578629" y="0"/>
                                      </a:cubicBezTo>
                                      <a:cubicBezTo>
                                        <a:pt x="3785317" y="-2756"/>
                                        <a:pt x="3936274" y="9086"/>
                                        <a:pt x="4124152" y="0"/>
                                      </a:cubicBezTo>
                                      <a:cubicBezTo>
                                        <a:pt x="4312030" y="-9086"/>
                                        <a:pt x="4511623" y="26469"/>
                                        <a:pt x="4609667" y="0"/>
                                      </a:cubicBezTo>
                                      <a:cubicBezTo>
                                        <a:pt x="4707711" y="-26469"/>
                                        <a:pt x="5064613" y="32308"/>
                                        <a:pt x="5275205" y="0"/>
                                      </a:cubicBezTo>
                                      <a:cubicBezTo>
                                        <a:pt x="5485797" y="-32308"/>
                                        <a:pt x="5704745" y="33249"/>
                                        <a:pt x="6000750" y="0"/>
                                      </a:cubicBezTo>
                                      <a:cubicBezTo>
                                        <a:pt x="6050082" y="91206"/>
                                        <a:pt x="5957056" y="229121"/>
                                        <a:pt x="6000750" y="454160"/>
                                      </a:cubicBezTo>
                                      <a:cubicBezTo>
                                        <a:pt x="6044444" y="679199"/>
                                        <a:pt x="5946746" y="768625"/>
                                        <a:pt x="6000750" y="908321"/>
                                      </a:cubicBezTo>
                                      <a:cubicBezTo>
                                        <a:pt x="6054754" y="1048017"/>
                                        <a:pt x="5997219" y="1296144"/>
                                        <a:pt x="6000750" y="1404620"/>
                                      </a:cubicBezTo>
                                      <a:cubicBezTo>
                                        <a:pt x="5831321" y="1453115"/>
                                        <a:pt x="5624788" y="1363727"/>
                                        <a:pt x="5335212" y="1404620"/>
                                      </a:cubicBezTo>
                                      <a:cubicBezTo>
                                        <a:pt x="5045636" y="1445513"/>
                                        <a:pt x="5092394" y="1382959"/>
                                        <a:pt x="4969712" y="1404620"/>
                                      </a:cubicBezTo>
                                      <a:cubicBezTo>
                                        <a:pt x="4847030" y="1426281"/>
                                        <a:pt x="4586201" y="1361983"/>
                                        <a:pt x="4484197" y="1404620"/>
                                      </a:cubicBezTo>
                                      <a:cubicBezTo>
                                        <a:pt x="4382193" y="1447257"/>
                                        <a:pt x="4176736" y="1365147"/>
                                        <a:pt x="3938674" y="1404620"/>
                                      </a:cubicBezTo>
                                      <a:cubicBezTo>
                                        <a:pt x="3700612" y="1444093"/>
                                        <a:pt x="3521694" y="1347944"/>
                                        <a:pt x="3393151" y="1404620"/>
                                      </a:cubicBezTo>
                                      <a:cubicBezTo>
                                        <a:pt x="3264608" y="1461296"/>
                                        <a:pt x="2990573" y="1370103"/>
                                        <a:pt x="2847629" y="1404620"/>
                                      </a:cubicBezTo>
                                      <a:cubicBezTo>
                                        <a:pt x="2704685" y="1439137"/>
                                        <a:pt x="2507452" y="1340790"/>
                                        <a:pt x="2302106" y="1404620"/>
                                      </a:cubicBezTo>
                                      <a:cubicBezTo>
                                        <a:pt x="2096760" y="1468450"/>
                                        <a:pt x="1821630" y="1335012"/>
                                        <a:pt x="1636568" y="1404620"/>
                                      </a:cubicBezTo>
                                      <a:cubicBezTo>
                                        <a:pt x="1451506" y="1474228"/>
                                        <a:pt x="1121556" y="1374972"/>
                                        <a:pt x="971030" y="1404620"/>
                                      </a:cubicBezTo>
                                      <a:cubicBezTo>
                                        <a:pt x="820504" y="1434268"/>
                                        <a:pt x="663805" y="1402098"/>
                                        <a:pt x="485515" y="1404620"/>
                                      </a:cubicBezTo>
                                      <a:cubicBezTo>
                                        <a:pt x="307226" y="1407142"/>
                                        <a:pt x="101755" y="1356287"/>
                                        <a:pt x="0" y="1404620"/>
                                      </a:cubicBezTo>
                                      <a:cubicBezTo>
                                        <a:pt x="-41046" y="1299047"/>
                                        <a:pt x="18298" y="1151846"/>
                                        <a:pt x="0" y="964506"/>
                                      </a:cubicBezTo>
                                      <a:cubicBezTo>
                                        <a:pt x="-18298" y="777166"/>
                                        <a:pt x="34367" y="686139"/>
                                        <a:pt x="0" y="482253"/>
                                      </a:cubicBezTo>
                                      <a:cubicBezTo>
                                        <a:pt x="-34367" y="278367"/>
                                        <a:pt x="36448" y="229100"/>
                                        <a:pt x="0" y="0"/>
                                      </a:cubicBezTo>
                                      <a:close/>
                                    </a:path>
                                    <a:path w="6000750" h="1404620" stroke="0" extrusionOk="0">
                                      <a:moveTo>
                                        <a:pt x="0" y="0"/>
                                      </a:moveTo>
                                      <a:cubicBezTo>
                                        <a:pt x="286288" y="-12452"/>
                                        <a:pt x="530855" y="61846"/>
                                        <a:pt x="665538" y="0"/>
                                      </a:cubicBezTo>
                                      <a:cubicBezTo>
                                        <a:pt x="800221" y="-61846"/>
                                        <a:pt x="982791" y="53519"/>
                                        <a:pt x="1211060" y="0"/>
                                      </a:cubicBezTo>
                                      <a:cubicBezTo>
                                        <a:pt x="1439329" y="-53519"/>
                                        <a:pt x="1528427" y="25405"/>
                                        <a:pt x="1636568" y="0"/>
                                      </a:cubicBezTo>
                                      <a:cubicBezTo>
                                        <a:pt x="1744709" y="-25405"/>
                                        <a:pt x="2024736" y="46453"/>
                                        <a:pt x="2182091" y="0"/>
                                      </a:cubicBezTo>
                                      <a:cubicBezTo>
                                        <a:pt x="2339446" y="-46453"/>
                                        <a:pt x="2624493" y="10758"/>
                                        <a:pt x="2847629" y="0"/>
                                      </a:cubicBezTo>
                                      <a:cubicBezTo>
                                        <a:pt x="3070765" y="-10758"/>
                                        <a:pt x="3109007" y="12719"/>
                                        <a:pt x="3273136" y="0"/>
                                      </a:cubicBezTo>
                                      <a:cubicBezTo>
                                        <a:pt x="3437265" y="-12719"/>
                                        <a:pt x="3535161" y="42858"/>
                                        <a:pt x="3638637" y="0"/>
                                      </a:cubicBezTo>
                                      <a:cubicBezTo>
                                        <a:pt x="3742113" y="-42858"/>
                                        <a:pt x="3971614" y="29828"/>
                                        <a:pt x="4184159" y="0"/>
                                      </a:cubicBezTo>
                                      <a:cubicBezTo>
                                        <a:pt x="4396704" y="-29828"/>
                                        <a:pt x="4530149" y="11681"/>
                                        <a:pt x="4729682" y="0"/>
                                      </a:cubicBezTo>
                                      <a:cubicBezTo>
                                        <a:pt x="4929215" y="-11681"/>
                                        <a:pt x="5077191" y="44770"/>
                                        <a:pt x="5335212" y="0"/>
                                      </a:cubicBezTo>
                                      <a:cubicBezTo>
                                        <a:pt x="5593233" y="-44770"/>
                                        <a:pt x="5720956" y="1054"/>
                                        <a:pt x="6000750" y="0"/>
                                      </a:cubicBezTo>
                                      <a:cubicBezTo>
                                        <a:pt x="6046039" y="165312"/>
                                        <a:pt x="5967587" y="320129"/>
                                        <a:pt x="6000750" y="426068"/>
                                      </a:cubicBezTo>
                                      <a:cubicBezTo>
                                        <a:pt x="6033913" y="532007"/>
                                        <a:pt x="6000344" y="804085"/>
                                        <a:pt x="6000750" y="908321"/>
                                      </a:cubicBezTo>
                                      <a:cubicBezTo>
                                        <a:pt x="6001156" y="1012557"/>
                                        <a:pt x="5944791" y="1180859"/>
                                        <a:pt x="6000750" y="1404620"/>
                                      </a:cubicBezTo>
                                      <a:cubicBezTo>
                                        <a:pt x="5867252" y="1427761"/>
                                        <a:pt x="5747294" y="1377467"/>
                                        <a:pt x="5575242" y="1404620"/>
                                      </a:cubicBezTo>
                                      <a:cubicBezTo>
                                        <a:pt x="5403190" y="1431773"/>
                                        <a:pt x="5136628" y="1336109"/>
                                        <a:pt x="4909705" y="1404620"/>
                                      </a:cubicBezTo>
                                      <a:cubicBezTo>
                                        <a:pt x="4682782" y="1473131"/>
                                        <a:pt x="4573771" y="1383340"/>
                                        <a:pt x="4304174" y="1404620"/>
                                      </a:cubicBezTo>
                                      <a:cubicBezTo>
                                        <a:pt x="4034577" y="1425900"/>
                                        <a:pt x="3965453" y="1387623"/>
                                        <a:pt x="3758652" y="1404620"/>
                                      </a:cubicBezTo>
                                      <a:cubicBezTo>
                                        <a:pt x="3551851" y="1421617"/>
                                        <a:pt x="3565967" y="1368140"/>
                                        <a:pt x="3393151" y="1404620"/>
                                      </a:cubicBezTo>
                                      <a:cubicBezTo>
                                        <a:pt x="3220335" y="1441100"/>
                                        <a:pt x="3017512" y="1384345"/>
                                        <a:pt x="2847629" y="1404620"/>
                                      </a:cubicBezTo>
                                      <a:cubicBezTo>
                                        <a:pt x="2677746" y="1424895"/>
                                        <a:pt x="2496851" y="1345963"/>
                                        <a:pt x="2182091" y="1404620"/>
                                      </a:cubicBezTo>
                                      <a:cubicBezTo>
                                        <a:pt x="1867331" y="1463277"/>
                                        <a:pt x="1849027" y="1369417"/>
                                        <a:pt x="1516553" y="1404620"/>
                                      </a:cubicBezTo>
                                      <a:cubicBezTo>
                                        <a:pt x="1184079" y="1439823"/>
                                        <a:pt x="1195499" y="1340715"/>
                                        <a:pt x="971030" y="1404620"/>
                                      </a:cubicBezTo>
                                      <a:cubicBezTo>
                                        <a:pt x="746561" y="1468525"/>
                                        <a:pt x="412946" y="1341620"/>
                                        <a:pt x="0" y="1404620"/>
                                      </a:cubicBezTo>
                                      <a:cubicBezTo>
                                        <a:pt x="-4170" y="1265975"/>
                                        <a:pt x="30274" y="1129152"/>
                                        <a:pt x="0" y="922367"/>
                                      </a:cubicBezTo>
                                      <a:cubicBezTo>
                                        <a:pt x="-30274" y="715582"/>
                                        <a:pt x="31321" y="569723"/>
                                        <a:pt x="0" y="426068"/>
                                      </a:cubicBezTo>
                                      <a:cubicBezTo>
                                        <a:pt x="-31321" y="282413"/>
                                        <a:pt x="43295" y="179288"/>
                                        <a:pt x="0" y="0"/>
                                      </a:cubicBezTo>
                                      <a:close/>
                                    </a:path>
                                  </a:pathLst>
                                </a:custGeom>
                                <ask:type>
                                  <ask:lineSketchNone/>
                                </ask:type>
                              </ask:lineSketchStyleProps>
                            </a:ext>
                          </a:extLst>
                        </a:ln>
                      </wps:spPr>
                      <wps:style>
                        <a:lnRef idx="2">
                          <a:schemeClr val="accent5"/>
                        </a:lnRef>
                        <a:fillRef idx="1">
                          <a:schemeClr val="lt1"/>
                        </a:fillRef>
                        <a:effectRef idx="0">
                          <a:schemeClr val="accent5"/>
                        </a:effectRef>
                        <a:fontRef idx="minor">
                          <a:schemeClr val="dk1"/>
                        </a:fontRef>
                      </wps:style>
                      <wps:txbx>
                        <w:txbxContent>
                          <w:p w14:paraId="56DDDD26" w14:textId="77777777" w:rsidR="001E1B0C" w:rsidRPr="00974638" w:rsidRDefault="001E1B0C" w:rsidP="001E1B0C">
                            <w:pPr>
                              <w:pStyle w:val="Heading2"/>
                              <w:rPr>
                                <w:rFonts w:eastAsia="Times New Roman"/>
                                <w:b w:val="0"/>
                                <w:lang w:eastAsia="en-GB"/>
                              </w:rPr>
                            </w:pPr>
                            <w:r>
                              <w:rPr>
                                <w:rFonts w:eastAsia="Times New Roman"/>
                                <w:b w:val="0"/>
                                <w:lang w:eastAsia="en-GB"/>
                              </w:rPr>
                              <w:t>How do I become an Accreditation Mentor?</w:t>
                            </w:r>
                          </w:p>
                          <w:p w14:paraId="1879EC2D" w14:textId="77777777" w:rsidR="001E1B0C" w:rsidRDefault="001E1B0C" w:rsidP="001E1B0C">
                            <w:pPr>
                              <w:rPr>
                                <w:rFonts w:eastAsia="Times New Roman" w:cstheme="minorHAnsi"/>
                                <w:b/>
                                <w:bCs/>
                                <w:color w:val="000000"/>
                                <w:lang w:eastAsia="en-GB"/>
                              </w:rPr>
                            </w:pPr>
                          </w:p>
                          <w:p w14:paraId="0B638A93" w14:textId="77777777" w:rsidR="001E1B0C" w:rsidRPr="001E1B0C" w:rsidRDefault="001E1B0C" w:rsidP="001E1B0C">
                            <w:pPr>
                              <w:rPr>
                                <w:rFonts w:eastAsia="Times New Roman" w:cstheme="minorHAnsi"/>
                                <w:lang w:eastAsia="en-GB"/>
                              </w:rPr>
                            </w:pPr>
                            <w:r w:rsidRPr="001E1B0C">
                              <w:rPr>
                                <w:rFonts w:eastAsia="Times New Roman" w:cstheme="minorHAnsi"/>
                                <w:lang w:eastAsia="en-GB"/>
                              </w:rPr>
                              <w:t>Get in touch with the Accreditation team at South West Museum Development (</w:t>
                            </w:r>
                            <w:hyperlink r:id="rId17" w:history="1">
                              <w:r w:rsidRPr="001E1B0C">
                                <w:rPr>
                                  <w:rStyle w:val="Hyperlink"/>
                                  <w:rFonts w:eastAsia="Times New Roman" w:cstheme="minorHAnsi"/>
                                  <w:lang w:eastAsia="en-GB"/>
                                </w:rPr>
                                <w:t>museum.accreditation@bristol.gov.uk</w:t>
                              </w:r>
                            </w:hyperlink>
                            <w:r w:rsidRPr="001E1B0C">
                              <w:rPr>
                                <w:rFonts w:eastAsia="Times New Roman" w:cstheme="minorHAnsi"/>
                                <w:lang w:eastAsia="en-GB"/>
                              </w:rPr>
                              <w:t>) for current opportunities. Vacancies are also advertised in the South West Museum Development monthly newsletter, social media channels and through the County Museum network.</w:t>
                            </w:r>
                          </w:p>
                          <w:p w14:paraId="686394DC" w14:textId="77777777" w:rsidR="001E1B0C" w:rsidRDefault="001E1B0C" w:rsidP="001E1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DAB5C39" id="_x0000_s1034" style="position:absolute;margin-left:0;margin-top:327.15pt;width:472.5pt;height:118.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" fillcolor="white [3201]" strokecolor="#5b9bd5 [3208]" strokeweight="1pt">
                <v:stroke joinstyle="miter"/>
                <v:textbox>
                  <w:txbxContent>
                    <w:p w14:paraId="56DDDD26" w14:textId="77777777" w:rsidR="001E1B0C" w:rsidRPr="00974638" w:rsidRDefault="001E1B0C" w:rsidP="001E1B0C">
                      <w:pPr>
                        <w:pStyle w:val="Heading2"/>
                        <w:rPr>
                          <w:rFonts w:eastAsia="Times New Roman"/>
                          <w:b w:val="0"/>
                          <w:lang w:eastAsia="en-GB"/>
                        </w:rPr>
                      </w:pPr>
                      <w:r>
                        <w:rPr>
                          <w:rFonts w:eastAsia="Times New Roman"/>
                          <w:b w:val="0"/>
                          <w:lang w:eastAsia="en-GB"/>
                        </w:rPr>
                        <w:t>How do I become an Accreditation Mentor?</w:t>
                      </w:r>
                    </w:p>
                    <w:p w14:paraId="1879EC2D" w14:textId="77777777" w:rsidR="001E1B0C" w:rsidRDefault="001E1B0C" w:rsidP="001E1B0C">
                      <w:pPr>
                        <w:rPr>
                          <w:rFonts w:eastAsia="Times New Roman" w:cstheme="minorHAnsi"/>
                          <w:b/>
                          <w:bCs/>
                          <w:color w:val="000000"/>
                          <w:lang w:eastAsia="en-GB"/>
                        </w:rPr>
                      </w:pPr>
                    </w:p>
                    <w:p w14:paraId="0B638A93" w14:textId="77777777" w:rsidR="001E1B0C" w:rsidRPr="001E1B0C" w:rsidRDefault="001E1B0C" w:rsidP="001E1B0C">
                      <w:pPr>
                        <w:rPr>
                          <w:rFonts w:eastAsia="Times New Roman" w:cstheme="minorHAnsi"/>
                          <w:lang w:eastAsia="en-GB"/>
                        </w:rPr>
                      </w:pPr>
                      <w:r w:rsidRPr="001E1B0C">
                        <w:rPr>
                          <w:rFonts w:eastAsia="Times New Roman" w:cstheme="minorHAnsi"/>
                          <w:lang w:eastAsia="en-GB"/>
                        </w:rPr>
                        <w:t>Get in touch with the Accreditation team at South West Museum Development (</w:t>
                      </w:r>
                      <w:hyperlink r:id="rId18" w:history="1">
                        <w:r w:rsidRPr="001E1B0C">
                          <w:rPr>
                            <w:rStyle w:val="Hyperlink"/>
                            <w:rFonts w:eastAsia="Times New Roman" w:cstheme="minorHAnsi"/>
                            <w:lang w:eastAsia="en-GB"/>
                          </w:rPr>
                          <w:t>museum.accreditation@bristol.gov.uk</w:t>
                        </w:r>
                      </w:hyperlink>
                      <w:r w:rsidRPr="001E1B0C">
                        <w:rPr>
                          <w:rFonts w:eastAsia="Times New Roman" w:cstheme="minorHAnsi"/>
                          <w:lang w:eastAsia="en-GB"/>
                        </w:rPr>
                        <w:t>) for current opportunities. Vacancies are also advertised in the South West Museum Development monthly newsletter, social media channels and through the County Museum network.</w:t>
                      </w:r>
                    </w:p>
                    <w:p w14:paraId="686394DC" w14:textId="77777777" w:rsidR="001E1B0C" w:rsidRDefault="001E1B0C" w:rsidP="001E1B0C"/>
                  </w:txbxContent>
                </v:textbox>
                <w10:wrap type="square"/>
              </v:roundrect>
            </w:pict>
          </mc:Fallback>
        </mc:AlternateContent>
      </w:r>
      <w:r w:rsidRPr="00BD6418">
        <w:rPr>
          <w:rFonts w:eastAsia="Times New Roman" w:cstheme="minorHAnsi"/>
          <w:b/>
          <w:bCs/>
          <w:noProof/>
          <w:color w:val="000000"/>
          <w:lang w:eastAsia="en-GB"/>
        </w:rPr>
        <mc:AlternateContent>
          <mc:Choice Requires="wps">
            <w:drawing>
              <wp:anchor distT="45720" distB="45720" distL="114300" distR="114300" simplePos="0" relativeHeight="251674624" behindDoc="0" locked="0" layoutInCell="1" allowOverlap="1" wp14:anchorId="00B77A63" wp14:editId="4D16333D">
                <wp:simplePos x="0" y="0"/>
                <wp:positionH relativeFrom="column">
                  <wp:posOffset>0</wp:posOffset>
                </wp:positionH>
                <wp:positionV relativeFrom="paragraph">
                  <wp:posOffset>344170</wp:posOffset>
                </wp:positionV>
                <wp:extent cx="6000750" cy="34956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495675"/>
                        </a:xfrm>
                        <a:prstGeom prst="roundRect">
                          <a:avLst/>
                        </a:prstGeom>
                        <a:ln>
                          <a:headEnd/>
                          <a:tailEnd/>
                          <a:extLst>
                            <a:ext uri="{C807C97D-BFC1-408E-A445-0C87EB9F89A2}">
                              <ask:lineSketchStyleProps xmlns:ask="http://schemas.microsoft.com/office/drawing/2018/sketchyshapes" sd="981765707">
                                <a:custGeom>
                                  <a:avLst/>
                                  <a:gdLst>
                                    <a:gd name="connsiteX0" fmla="*/ 0 w 6000750"/>
                                    <a:gd name="connsiteY0" fmla="*/ 0 h 1404620"/>
                                    <a:gd name="connsiteX1" fmla="*/ 425508 w 6000750"/>
                                    <a:gd name="connsiteY1" fmla="*/ 0 h 1404620"/>
                                    <a:gd name="connsiteX2" fmla="*/ 1091045 w 6000750"/>
                                    <a:gd name="connsiteY2" fmla="*/ 0 h 1404620"/>
                                    <a:gd name="connsiteX3" fmla="*/ 1636568 w 6000750"/>
                                    <a:gd name="connsiteY3" fmla="*/ 0 h 1404620"/>
                                    <a:gd name="connsiteX4" fmla="*/ 2122083 w 6000750"/>
                                    <a:gd name="connsiteY4" fmla="*/ 0 h 1404620"/>
                                    <a:gd name="connsiteX5" fmla="*/ 2787621 w 6000750"/>
                                    <a:gd name="connsiteY5" fmla="*/ 0 h 1404620"/>
                                    <a:gd name="connsiteX6" fmla="*/ 3153121 w 6000750"/>
                                    <a:gd name="connsiteY6" fmla="*/ 0 h 1404620"/>
                                    <a:gd name="connsiteX7" fmla="*/ 3578629 w 6000750"/>
                                    <a:gd name="connsiteY7" fmla="*/ 0 h 1404620"/>
                                    <a:gd name="connsiteX8" fmla="*/ 4124152 w 6000750"/>
                                    <a:gd name="connsiteY8" fmla="*/ 0 h 1404620"/>
                                    <a:gd name="connsiteX9" fmla="*/ 4609667 w 6000750"/>
                                    <a:gd name="connsiteY9" fmla="*/ 0 h 1404620"/>
                                    <a:gd name="connsiteX10" fmla="*/ 5275205 w 6000750"/>
                                    <a:gd name="connsiteY10" fmla="*/ 0 h 1404620"/>
                                    <a:gd name="connsiteX11" fmla="*/ 6000750 w 6000750"/>
                                    <a:gd name="connsiteY11" fmla="*/ 0 h 1404620"/>
                                    <a:gd name="connsiteX12" fmla="*/ 6000750 w 6000750"/>
                                    <a:gd name="connsiteY12" fmla="*/ 454160 h 1404620"/>
                                    <a:gd name="connsiteX13" fmla="*/ 6000750 w 6000750"/>
                                    <a:gd name="connsiteY13" fmla="*/ 908321 h 1404620"/>
                                    <a:gd name="connsiteX14" fmla="*/ 6000750 w 6000750"/>
                                    <a:gd name="connsiteY14" fmla="*/ 1404620 h 1404620"/>
                                    <a:gd name="connsiteX15" fmla="*/ 5335212 w 6000750"/>
                                    <a:gd name="connsiteY15" fmla="*/ 1404620 h 1404620"/>
                                    <a:gd name="connsiteX16" fmla="*/ 4969712 w 6000750"/>
                                    <a:gd name="connsiteY16" fmla="*/ 1404620 h 1404620"/>
                                    <a:gd name="connsiteX17" fmla="*/ 4484197 w 6000750"/>
                                    <a:gd name="connsiteY17" fmla="*/ 1404620 h 1404620"/>
                                    <a:gd name="connsiteX18" fmla="*/ 3938674 w 6000750"/>
                                    <a:gd name="connsiteY18" fmla="*/ 1404620 h 1404620"/>
                                    <a:gd name="connsiteX19" fmla="*/ 3393151 w 6000750"/>
                                    <a:gd name="connsiteY19" fmla="*/ 1404620 h 1404620"/>
                                    <a:gd name="connsiteX20" fmla="*/ 2847629 w 6000750"/>
                                    <a:gd name="connsiteY20" fmla="*/ 1404620 h 1404620"/>
                                    <a:gd name="connsiteX21" fmla="*/ 2302106 w 6000750"/>
                                    <a:gd name="connsiteY21" fmla="*/ 1404620 h 1404620"/>
                                    <a:gd name="connsiteX22" fmla="*/ 1636568 w 6000750"/>
                                    <a:gd name="connsiteY22" fmla="*/ 1404620 h 1404620"/>
                                    <a:gd name="connsiteX23" fmla="*/ 971030 w 6000750"/>
                                    <a:gd name="connsiteY23" fmla="*/ 1404620 h 1404620"/>
                                    <a:gd name="connsiteX24" fmla="*/ 485515 w 6000750"/>
                                    <a:gd name="connsiteY24" fmla="*/ 1404620 h 1404620"/>
                                    <a:gd name="connsiteX25" fmla="*/ 0 w 6000750"/>
                                    <a:gd name="connsiteY25" fmla="*/ 1404620 h 1404620"/>
                                    <a:gd name="connsiteX26" fmla="*/ 0 w 6000750"/>
                                    <a:gd name="connsiteY26" fmla="*/ 964506 h 1404620"/>
                                    <a:gd name="connsiteX27" fmla="*/ 0 w 6000750"/>
                                    <a:gd name="connsiteY27" fmla="*/ 482253 h 1404620"/>
                                    <a:gd name="connsiteX28" fmla="*/ 0 w 6000750"/>
                                    <a:gd name="connsiteY28" fmla="*/ 0 h 1404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000750" h="1404620" fill="none" extrusionOk="0">
                                      <a:moveTo>
                                        <a:pt x="0" y="0"/>
                                      </a:moveTo>
                                      <a:cubicBezTo>
                                        <a:pt x="93966" y="-16453"/>
                                        <a:pt x="324355" y="42683"/>
                                        <a:pt x="425508" y="0"/>
                                      </a:cubicBezTo>
                                      <a:cubicBezTo>
                                        <a:pt x="526661" y="-42683"/>
                                        <a:pt x="873614" y="74794"/>
                                        <a:pt x="1091045" y="0"/>
                                      </a:cubicBezTo>
                                      <a:cubicBezTo>
                                        <a:pt x="1308476" y="-74794"/>
                                        <a:pt x="1488900" y="11084"/>
                                        <a:pt x="1636568" y="0"/>
                                      </a:cubicBezTo>
                                      <a:cubicBezTo>
                                        <a:pt x="1784236" y="-11084"/>
                                        <a:pt x="1899430" y="27460"/>
                                        <a:pt x="2122083" y="0"/>
                                      </a:cubicBezTo>
                                      <a:cubicBezTo>
                                        <a:pt x="2344737" y="-27460"/>
                                        <a:pt x="2595086" y="39951"/>
                                        <a:pt x="2787621" y="0"/>
                                      </a:cubicBezTo>
                                      <a:cubicBezTo>
                                        <a:pt x="2980156" y="-39951"/>
                                        <a:pt x="2994576" y="788"/>
                                        <a:pt x="3153121" y="0"/>
                                      </a:cubicBezTo>
                                      <a:cubicBezTo>
                                        <a:pt x="3311666" y="-788"/>
                                        <a:pt x="3371941" y="2756"/>
                                        <a:pt x="3578629" y="0"/>
                                      </a:cubicBezTo>
                                      <a:cubicBezTo>
                                        <a:pt x="3785317" y="-2756"/>
                                        <a:pt x="3936274" y="9086"/>
                                        <a:pt x="4124152" y="0"/>
                                      </a:cubicBezTo>
                                      <a:cubicBezTo>
                                        <a:pt x="4312030" y="-9086"/>
                                        <a:pt x="4511623" y="26469"/>
                                        <a:pt x="4609667" y="0"/>
                                      </a:cubicBezTo>
                                      <a:cubicBezTo>
                                        <a:pt x="4707711" y="-26469"/>
                                        <a:pt x="5064613" y="32308"/>
                                        <a:pt x="5275205" y="0"/>
                                      </a:cubicBezTo>
                                      <a:cubicBezTo>
                                        <a:pt x="5485797" y="-32308"/>
                                        <a:pt x="5704745" y="33249"/>
                                        <a:pt x="6000750" y="0"/>
                                      </a:cubicBezTo>
                                      <a:cubicBezTo>
                                        <a:pt x="6050082" y="91206"/>
                                        <a:pt x="5957056" y="229121"/>
                                        <a:pt x="6000750" y="454160"/>
                                      </a:cubicBezTo>
                                      <a:cubicBezTo>
                                        <a:pt x="6044444" y="679199"/>
                                        <a:pt x="5946746" y="768625"/>
                                        <a:pt x="6000750" y="908321"/>
                                      </a:cubicBezTo>
                                      <a:cubicBezTo>
                                        <a:pt x="6054754" y="1048017"/>
                                        <a:pt x="5997219" y="1296144"/>
                                        <a:pt x="6000750" y="1404620"/>
                                      </a:cubicBezTo>
                                      <a:cubicBezTo>
                                        <a:pt x="5831321" y="1453115"/>
                                        <a:pt x="5624788" y="1363727"/>
                                        <a:pt x="5335212" y="1404620"/>
                                      </a:cubicBezTo>
                                      <a:cubicBezTo>
                                        <a:pt x="5045636" y="1445513"/>
                                        <a:pt x="5092394" y="1382959"/>
                                        <a:pt x="4969712" y="1404620"/>
                                      </a:cubicBezTo>
                                      <a:cubicBezTo>
                                        <a:pt x="4847030" y="1426281"/>
                                        <a:pt x="4586201" y="1361983"/>
                                        <a:pt x="4484197" y="1404620"/>
                                      </a:cubicBezTo>
                                      <a:cubicBezTo>
                                        <a:pt x="4382193" y="1447257"/>
                                        <a:pt x="4176736" y="1365147"/>
                                        <a:pt x="3938674" y="1404620"/>
                                      </a:cubicBezTo>
                                      <a:cubicBezTo>
                                        <a:pt x="3700612" y="1444093"/>
                                        <a:pt x="3521694" y="1347944"/>
                                        <a:pt x="3393151" y="1404620"/>
                                      </a:cubicBezTo>
                                      <a:cubicBezTo>
                                        <a:pt x="3264608" y="1461296"/>
                                        <a:pt x="2990573" y="1370103"/>
                                        <a:pt x="2847629" y="1404620"/>
                                      </a:cubicBezTo>
                                      <a:cubicBezTo>
                                        <a:pt x="2704685" y="1439137"/>
                                        <a:pt x="2507452" y="1340790"/>
                                        <a:pt x="2302106" y="1404620"/>
                                      </a:cubicBezTo>
                                      <a:cubicBezTo>
                                        <a:pt x="2096760" y="1468450"/>
                                        <a:pt x="1821630" y="1335012"/>
                                        <a:pt x="1636568" y="1404620"/>
                                      </a:cubicBezTo>
                                      <a:cubicBezTo>
                                        <a:pt x="1451506" y="1474228"/>
                                        <a:pt x="1121556" y="1374972"/>
                                        <a:pt x="971030" y="1404620"/>
                                      </a:cubicBezTo>
                                      <a:cubicBezTo>
                                        <a:pt x="820504" y="1434268"/>
                                        <a:pt x="663805" y="1402098"/>
                                        <a:pt x="485515" y="1404620"/>
                                      </a:cubicBezTo>
                                      <a:cubicBezTo>
                                        <a:pt x="307226" y="1407142"/>
                                        <a:pt x="101755" y="1356287"/>
                                        <a:pt x="0" y="1404620"/>
                                      </a:cubicBezTo>
                                      <a:cubicBezTo>
                                        <a:pt x="-41046" y="1299047"/>
                                        <a:pt x="18298" y="1151846"/>
                                        <a:pt x="0" y="964506"/>
                                      </a:cubicBezTo>
                                      <a:cubicBezTo>
                                        <a:pt x="-18298" y="777166"/>
                                        <a:pt x="34367" y="686139"/>
                                        <a:pt x="0" y="482253"/>
                                      </a:cubicBezTo>
                                      <a:cubicBezTo>
                                        <a:pt x="-34367" y="278367"/>
                                        <a:pt x="36448" y="229100"/>
                                        <a:pt x="0" y="0"/>
                                      </a:cubicBezTo>
                                      <a:close/>
                                    </a:path>
                                    <a:path w="6000750" h="1404620" stroke="0" extrusionOk="0">
                                      <a:moveTo>
                                        <a:pt x="0" y="0"/>
                                      </a:moveTo>
                                      <a:cubicBezTo>
                                        <a:pt x="286288" y="-12452"/>
                                        <a:pt x="530855" y="61846"/>
                                        <a:pt x="665538" y="0"/>
                                      </a:cubicBezTo>
                                      <a:cubicBezTo>
                                        <a:pt x="800221" y="-61846"/>
                                        <a:pt x="982791" y="53519"/>
                                        <a:pt x="1211060" y="0"/>
                                      </a:cubicBezTo>
                                      <a:cubicBezTo>
                                        <a:pt x="1439329" y="-53519"/>
                                        <a:pt x="1528427" y="25405"/>
                                        <a:pt x="1636568" y="0"/>
                                      </a:cubicBezTo>
                                      <a:cubicBezTo>
                                        <a:pt x="1744709" y="-25405"/>
                                        <a:pt x="2024736" y="46453"/>
                                        <a:pt x="2182091" y="0"/>
                                      </a:cubicBezTo>
                                      <a:cubicBezTo>
                                        <a:pt x="2339446" y="-46453"/>
                                        <a:pt x="2624493" y="10758"/>
                                        <a:pt x="2847629" y="0"/>
                                      </a:cubicBezTo>
                                      <a:cubicBezTo>
                                        <a:pt x="3070765" y="-10758"/>
                                        <a:pt x="3109007" y="12719"/>
                                        <a:pt x="3273136" y="0"/>
                                      </a:cubicBezTo>
                                      <a:cubicBezTo>
                                        <a:pt x="3437265" y="-12719"/>
                                        <a:pt x="3535161" y="42858"/>
                                        <a:pt x="3638637" y="0"/>
                                      </a:cubicBezTo>
                                      <a:cubicBezTo>
                                        <a:pt x="3742113" y="-42858"/>
                                        <a:pt x="3971614" y="29828"/>
                                        <a:pt x="4184159" y="0"/>
                                      </a:cubicBezTo>
                                      <a:cubicBezTo>
                                        <a:pt x="4396704" y="-29828"/>
                                        <a:pt x="4530149" y="11681"/>
                                        <a:pt x="4729682" y="0"/>
                                      </a:cubicBezTo>
                                      <a:cubicBezTo>
                                        <a:pt x="4929215" y="-11681"/>
                                        <a:pt x="5077191" y="44770"/>
                                        <a:pt x="5335212" y="0"/>
                                      </a:cubicBezTo>
                                      <a:cubicBezTo>
                                        <a:pt x="5593233" y="-44770"/>
                                        <a:pt x="5720956" y="1054"/>
                                        <a:pt x="6000750" y="0"/>
                                      </a:cubicBezTo>
                                      <a:cubicBezTo>
                                        <a:pt x="6046039" y="165312"/>
                                        <a:pt x="5967587" y="320129"/>
                                        <a:pt x="6000750" y="426068"/>
                                      </a:cubicBezTo>
                                      <a:cubicBezTo>
                                        <a:pt x="6033913" y="532007"/>
                                        <a:pt x="6000344" y="804085"/>
                                        <a:pt x="6000750" y="908321"/>
                                      </a:cubicBezTo>
                                      <a:cubicBezTo>
                                        <a:pt x="6001156" y="1012557"/>
                                        <a:pt x="5944791" y="1180859"/>
                                        <a:pt x="6000750" y="1404620"/>
                                      </a:cubicBezTo>
                                      <a:cubicBezTo>
                                        <a:pt x="5867252" y="1427761"/>
                                        <a:pt x="5747294" y="1377467"/>
                                        <a:pt x="5575242" y="1404620"/>
                                      </a:cubicBezTo>
                                      <a:cubicBezTo>
                                        <a:pt x="5403190" y="1431773"/>
                                        <a:pt x="5136628" y="1336109"/>
                                        <a:pt x="4909705" y="1404620"/>
                                      </a:cubicBezTo>
                                      <a:cubicBezTo>
                                        <a:pt x="4682782" y="1473131"/>
                                        <a:pt x="4573771" y="1383340"/>
                                        <a:pt x="4304174" y="1404620"/>
                                      </a:cubicBezTo>
                                      <a:cubicBezTo>
                                        <a:pt x="4034577" y="1425900"/>
                                        <a:pt x="3965453" y="1387623"/>
                                        <a:pt x="3758652" y="1404620"/>
                                      </a:cubicBezTo>
                                      <a:cubicBezTo>
                                        <a:pt x="3551851" y="1421617"/>
                                        <a:pt x="3565967" y="1368140"/>
                                        <a:pt x="3393151" y="1404620"/>
                                      </a:cubicBezTo>
                                      <a:cubicBezTo>
                                        <a:pt x="3220335" y="1441100"/>
                                        <a:pt x="3017512" y="1384345"/>
                                        <a:pt x="2847629" y="1404620"/>
                                      </a:cubicBezTo>
                                      <a:cubicBezTo>
                                        <a:pt x="2677746" y="1424895"/>
                                        <a:pt x="2496851" y="1345963"/>
                                        <a:pt x="2182091" y="1404620"/>
                                      </a:cubicBezTo>
                                      <a:cubicBezTo>
                                        <a:pt x="1867331" y="1463277"/>
                                        <a:pt x="1849027" y="1369417"/>
                                        <a:pt x="1516553" y="1404620"/>
                                      </a:cubicBezTo>
                                      <a:cubicBezTo>
                                        <a:pt x="1184079" y="1439823"/>
                                        <a:pt x="1195499" y="1340715"/>
                                        <a:pt x="971030" y="1404620"/>
                                      </a:cubicBezTo>
                                      <a:cubicBezTo>
                                        <a:pt x="746561" y="1468525"/>
                                        <a:pt x="412946" y="1341620"/>
                                        <a:pt x="0" y="1404620"/>
                                      </a:cubicBezTo>
                                      <a:cubicBezTo>
                                        <a:pt x="-4170" y="1265975"/>
                                        <a:pt x="30274" y="1129152"/>
                                        <a:pt x="0" y="922367"/>
                                      </a:cubicBezTo>
                                      <a:cubicBezTo>
                                        <a:pt x="-30274" y="715582"/>
                                        <a:pt x="31321" y="569723"/>
                                        <a:pt x="0" y="426068"/>
                                      </a:cubicBezTo>
                                      <a:cubicBezTo>
                                        <a:pt x="-31321" y="282413"/>
                                        <a:pt x="43295" y="179288"/>
                                        <a:pt x="0" y="0"/>
                                      </a:cubicBezTo>
                                      <a:close/>
                                    </a:path>
                                  </a:pathLst>
                                </a:custGeom>
                                <ask:type>
                                  <ask:lineSketchNone/>
                                </ask:type>
                              </ask:lineSketchStyleProps>
                            </a:ext>
                          </a:extLst>
                        </a:ln>
                      </wps:spPr>
                      <wps:style>
                        <a:lnRef idx="2">
                          <a:schemeClr val="accent5"/>
                        </a:lnRef>
                        <a:fillRef idx="1">
                          <a:schemeClr val="lt1"/>
                        </a:fillRef>
                        <a:effectRef idx="0">
                          <a:schemeClr val="accent5"/>
                        </a:effectRef>
                        <a:fontRef idx="minor">
                          <a:schemeClr val="dk1"/>
                        </a:fontRef>
                      </wps:style>
                      <wps:txbx>
                        <w:txbxContent>
                          <w:p w14:paraId="285A8116" w14:textId="67B89688" w:rsidR="001E1B0C" w:rsidRPr="00974638" w:rsidRDefault="001E1B0C" w:rsidP="001E1B0C">
                            <w:pPr>
                              <w:pStyle w:val="Heading2"/>
                              <w:rPr>
                                <w:rFonts w:eastAsia="Times New Roman"/>
                                <w:b w:val="0"/>
                                <w:lang w:eastAsia="en-GB"/>
                              </w:rPr>
                            </w:pPr>
                            <w:r>
                              <w:rPr>
                                <w:rFonts w:eastAsia="Times New Roman"/>
                                <w:b w:val="0"/>
                                <w:lang w:eastAsia="en-GB"/>
                              </w:rPr>
                              <w:t>How do I become an Accreditation Mentor?</w:t>
                            </w:r>
                          </w:p>
                          <w:p w14:paraId="41C35DFD" w14:textId="77777777" w:rsidR="001E1B0C" w:rsidRDefault="001E1B0C" w:rsidP="001E1B0C">
                            <w:pPr>
                              <w:rPr>
                                <w:rFonts w:eastAsia="Times New Roman" w:cstheme="minorHAnsi"/>
                                <w:b/>
                                <w:bCs/>
                                <w:color w:val="000000"/>
                                <w:lang w:eastAsia="en-GB"/>
                              </w:rPr>
                            </w:pPr>
                          </w:p>
                          <w:p w14:paraId="0DB2390C" w14:textId="0A7B9302" w:rsidR="001E1B0C" w:rsidRPr="001E1B0C" w:rsidRDefault="001E1B0C" w:rsidP="001E1B0C">
                            <w:pPr>
                              <w:rPr>
                                <w:rFonts w:eastAsia="Times New Roman" w:cstheme="minorHAnsi"/>
                                <w:lang w:eastAsia="en-GB"/>
                              </w:rPr>
                            </w:pPr>
                            <w:r w:rsidRPr="001E1B0C">
                              <w:rPr>
                                <w:rFonts w:eastAsia="Times New Roman" w:cstheme="minorHAnsi"/>
                                <w:lang w:eastAsia="en-GB"/>
                              </w:rPr>
                              <w:t>To apply to be a mentor you must have:</w:t>
                            </w:r>
                          </w:p>
                          <w:p w14:paraId="094347F2" w14:textId="0CF40EA1" w:rsidR="001E1B0C" w:rsidRPr="001E1B0C" w:rsidRDefault="001E1B0C" w:rsidP="001E1B0C">
                            <w:pPr>
                              <w:pStyle w:val="ListParagraph"/>
                              <w:numPr>
                                <w:ilvl w:val="0"/>
                                <w:numId w:val="19"/>
                              </w:numPr>
                              <w:rPr>
                                <w:rFonts w:eastAsia="Times New Roman" w:cstheme="minorHAnsi"/>
                                <w:lang w:eastAsia="en-GB"/>
                              </w:rPr>
                            </w:pPr>
                            <w:r w:rsidRPr="001E1B0C">
                              <w:rPr>
                                <w:rFonts w:eastAsia="Times New Roman" w:cstheme="minorHAnsi"/>
                                <w:lang w:eastAsia="en-GB"/>
                              </w:rPr>
                              <w:t>A minimum of three years’ experience working professionally in museums, with experience at curator/manager level</w:t>
                            </w:r>
                          </w:p>
                          <w:p w14:paraId="752BC66F" w14:textId="09E1E1BA" w:rsidR="001E1B0C" w:rsidRPr="001E1B0C" w:rsidRDefault="001E1B0C" w:rsidP="001E1B0C">
                            <w:pPr>
                              <w:pStyle w:val="ListParagraph"/>
                              <w:numPr>
                                <w:ilvl w:val="0"/>
                                <w:numId w:val="19"/>
                              </w:numPr>
                              <w:rPr>
                                <w:rFonts w:eastAsia="Times New Roman" w:cstheme="minorHAnsi"/>
                                <w:lang w:eastAsia="en-GB"/>
                              </w:rPr>
                            </w:pPr>
                            <w:r w:rsidRPr="001E1B0C">
                              <w:rPr>
                                <w:rFonts w:eastAsia="Times New Roman" w:cstheme="minorHAnsi"/>
                                <w:lang w:eastAsia="en-GB"/>
                              </w:rPr>
                              <w:t xml:space="preserve">A commitment to </w:t>
                            </w:r>
                            <w:proofErr w:type="gramStart"/>
                            <w:r w:rsidRPr="001E1B0C">
                              <w:rPr>
                                <w:rFonts w:eastAsia="Times New Roman" w:cstheme="minorHAnsi"/>
                                <w:lang w:eastAsia="en-GB"/>
                              </w:rPr>
                              <w:t>career-long</w:t>
                            </w:r>
                            <w:proofErr w:type="gramEnd"/>
                            <w:r w:rsidRPr="001E1B0C">
                              <w:rPr>
                                <w:rFonts w:eastAsia="Times New Roman" w:cstheme="minorHAnsi"/>
                                <w:lang w:eastAsia="en-GB"/>
                              </w:rPr>
                              <w:t xml:space="preserve"> CPD  </w:t>
                            </w:r>
                          </w:p>
                          <w:p w14:paraId="2A6F4A21" w14:textId="77777777" w:rsidR="001E1B0C" w:rsidRDefault="001E1B0C" w:rsidP="001E1B0C">
                            <w:pPr>
                              <w:rPr>
                                <w:rFonts w:eastAsia="Times New Roman" w:cstheme="minorHAnsi"/>
                                <w:lang w:eastAsia="en-GB"/>
                              </w:rPr>
                            </w:pPr>
                          </w:p>
                          <w:p w14:paraId="2B688105" w14:textId="2F640061" w:rsidR="001E1B0C" w:rsidRPr="001E1B0C" w:rsidRDefault="001E1B0C" w:rsidP="001E1B0C">
                            <w:pPr>
                              <w:rPr>
                                <w:rFonts w:eastAsia="Times New Roman" w:cstheme="minorHAnsi"/>
                                <w:lang w:eastAsia="en-GB"/>
                              </w:rPr>
                            </w:pPr>
                            <w:r w:rsidRPr="001E1B0C">
                              <w:rPr>
                                <w:rFonts w:eastAsia="Times New Roman" w:cstheme="minorHAnsi"/>
                                <w:lang w:eastAsia="en-GB"/>
                              </w:rPr>
                              <w:t>If you are interested in becoming a mentor, you’ll need to fill in an </w:t>
                            </w:r>
                            <w:hyperlink r:id="rId19" w:history="1">
                              <w:r w:rsidRPr="001E1B0C">
                                <w:rPr>
                                  <w:rStyle w:val="Hyperlink"/>
                                  <w:rFonts w:eastAsia="Times New Roman" w:cstheme="minorHAnsi"/>
                                  <w:lang w:eastAsia="en-GB"/>
                                </w:rPr>
                                <w:t>expression of interest form</w:t>
                              </w:r>
                            </w:hyperlink>
                            <w:r w:rsidRPr="001E1B0C">
                              <w:rPr>
                                <w:rFonts w:eastAsia="Times New Roman" w:cstheme="minorHAnsi"/>
                                <w:lang w:eastAsia="en-GB"/>
                              </w:rPr>
                              <w:t> and send it to the Accreditation team at Arts Council England. They’ll check to see that you have at least three years’ relevant professional experience and that you can demonstrate a commitment to continuing personal development.</w:t>
                            </w:r>
                          </w:p>
                          <w:p w14:paraId="209FC182" w14:textId="77777777" w:rsidR="001E1B0C" w:rsidRDefault="001E1B0C" w:rsidP="001E1B0C">
                            <w:pPr>
                              <w:rPr>
                                <w:rFonts w:eastAsia="Times New Roman" w:cstheme="minorHAnsi"/>
                                <w:lang w:eastAsia="en-GB"/>
                              </w:rPr>
                            </w:pPr>
                          </w:p>
                          <w:p w14:paraId="632A577C" w14:textId="31D056D4" w:rsidR="001E1B0C" w:rsidRPr="001E1B0C" w:rsidRDefault="001E1B0C" w:rsidP="001E1B0C">
                            <w:pPr>
                              <w:rPr>
                                <w:rFonts w:eastAsia="Times New Roman" w:cstheme="minorHAnsi"/>
                                <w:lang w:eastAsia="en-GB"/>
                              </w:rPr>
                            </w:pPr>
                            <w:r w:rsidRPr="001E1B0C">
                              <w:rPr>
                                <w:rFonts w:eastAsia="Times New Roman" w:cstheme="minorHAnsi"/>
                                <w:lang w:eastAsia="en-GB"/>
                              </w:rPr>
                              <w:t>Accreditation Mentors are now able to serve on a museum’s governing body as a voting member, so if a museum has a trustee with suitable skills and experience, they can also be its Accreditation Mentor.</w:t>
                            </w:r>
                          </w:p>
                          <w:p w14:paraId="1ACD115B" w14:textId="03CA9491" w:rsidR="001E1B0C" w:rsidRDefault="001E1B0C" w:rsidP="001E1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0B77A63" id="_x0000_s1035" style="position:absolute;margin-left:0;margin-top:27.1pt;width:472.5pt;height:275.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" fillcolor="white [3201]" strokecolor="#5b9bd5 [3208]" strokeweight="1pt">
                <v:stroke joinstyle="miter"/>
                <v:textbox>
                  <w:txbxContent>
                    <w:p w14:paraId="285A8116" w14:textId="67B89688" w:rsidR="001E1B0C" w:rsidRPr="00974638" w:rsidRDefault="001E1B0C" w:rsidP="001E1B0C">
                      <w:pPr>
                        <w:pStyle w:val="Heading2"/>
                        <w:rPr>
                          <w:rFonts w:eastAsia="Times New Roman"/>
                          <w:b w:val="0"/>
                          <w:lang w:eastAsia="en-GB"/>
                        </w:rPr>
                      </w:pPr>
                      <w:r>
                        <w:rPr>
                          <w:rFonts w:eastAsia="Times New Roman"/>
                          <w:b w:val="0"/>
                          <w:lang w:eastAsia="en-GB"/>
                        </w:rPr>
                        <w:t>How do I become an Accreditation Mentor?</w:t>
                      </w:r>
                    </w:p>
                    <w:p w14:paraId="41C35DFD" w14:textId="77777777" w:rsidR="001E1B0C" w:rsidRDefault="001E1B0C" w:rsidP="001E1B0C">
                      <w:pPr>
                        <w:rPr>
                          <w:rFonts w:eastAsia="Times New Roman" w:cstheme="minorHAnsi"/>
                          <w:b/>
                          <w:bCs/>
                          <w:color w:val="000000"/>
                          <w:lang w:eastAsia="en-GB"/>
                        </w:rPr>
                      </w:pPr>
                    </w:p>
                    <w:p w14:paraId="0DB2390C" w14:textId="0A7B9302" w:rsidR="001E1B0C" w:rsidRPr="001E1B0C" w:rsidRDefault="001E1B0C" w:rsidP="001E1B0C">
                      <w:pPr>
                        <w:rPr>
                          <w:rFonts w:eastAsia="Times New Roman" w:cstheme="minorHAnsi"/>
                          <w:lang w:eastAsia="en-GB"/>
                        </w:rPr>
                      </w:pPr>
                      <w:r w:rsidRPr="001E1B0C">
                        <w:rPr>
                          <w:rFonts w:eastAsia="Times New Roman" w:cstheme="minorHAnsi"/>
                          <w:lang w:eastAsia="en-GB"/>
                        </w:rPr>
                        <w:t>To apply to be a mentor you must have:</w:t>
                      </w:r>
                    </w:p>
                    <w:p w14:paraId="094347F2" w14:textId="0CF40EA1" w:rsidR="001E1B0C" w:rsidRPr="001E1B0C" w:rsidRDefault="001E1B0C" w:rsidP="001E1B0C">
                      <w:pPr>
                        <w:pStyle w:val="ListParagraph"/>
                        <w:numPr>
                          <w:ilvl w:val="0"/>
                          <w:numId w:val="19"/>
                        </w:numPr>
                        <w:rPr>
                          <w:rFonts w:eastAsia="Times New Roman" w:cstheme="minorHAnsi"/>
                          <w:lang w:eastAsia="en-GB"/>
                        </w:rPr>
                      </w:pPr>
                      <w:r w:rsidRPr="001E1B0C">
                        <w:rPr>
                          <w:rFonts w:eastAsia="Times New Roman" w:cstheme="minorHAnsi"/>
                          <w:lang w:eastAsia="en-GB"/>
                        </w:rPr>
                        <w:t>A minimum of three years’ experience working professionally in museums, with experience at curator/manager level</w:t>
                      </w:r>
                    </w:p>
                    <w:p w14:paraId="752BC66F" w14:textId="09E1E1BA" w:rsidR="001E1B0C" w:rsidRPr="001E1B0C" w:rsidRDefault="001E1B0C" w:rsidP="001E1B0C">
                      <w:pPr>
                        <w:pStyle w:val="ListParagraph"/>
                        <w:numPr>
                          <w:ilvl w:val="0"/>
                          <w:numId w:val="19"/>
                        </w:numPr>
                        <w:rPr>
                          <w:rFonts w:eastAsia="Times New Roman" w:cstheme="minorHAnsi"/>
                          <w:lang w:eastAsia="en-GB"/>
                        </w:rPr>
                      </w:pPr>
                      <w:r w:rsidRPr="001E1B0C">
                        <w:rPr>
                          <w:rFonts w:eastAsia="Times New Roman" w:cstheme="minorHAnsi"/>
                          <w:lang w:eastAsia="en-GB"/>
                        </w:rPr>
                        <w:t xml:space="preserve">A commitment to </w:t>
                      </w:r>
                      <w:proofErr w:type="gramStart"/>
                      <w:r w:rsidRPr="001E1B0C">
                        <w:rPr>
                          <w:rFonts w:eastAsia="Times New Roman" w:cstheme="minorHAnsi"/>
                          <w:lang w:eastAsia="en-GB"/>
                        </w:rPr>
                        <w:t>career-long</w:t>
                      </w:r>
                      <w:proofErr w:type="gramEnd"/>
                      <w:r w:rsidRPr="001E1B0C">
                        <w:rPr>
                          <w:rFonts w:eastAsia="Times New Roman" w:cstheme="minorHAnsi"/>
                          <w:lang w:eastAsia="en-GB"/>
                        </w:rPr>
                        <w:t xml:space="preserve"> CPD  </w:t>
                      </w:r>
                    </w:p>
                    <w:p w14:paraId="2A6F4A21" w14:textId="77777777" w:rsidR="001E1B0C" w:rsidRDefault="001E1B0C" w:rsidP="001E1B0C">
                      <w:pPr>
                        <w:rPr>
                          <w:rFonts w:eastAsia="Times New Roman" w:cstheme="minorHAnsi"/>
                          <w:lang w:eastAsia="en-GB"/>
                        </w:rPr>
                      </w:pPr>
                    </w:p>
                    <w:p w14:paraId="2B688105" w14:textId="2F640061" w:rsidR="001E1B0C" w:rsidRPr="001E1B0C" w:rsidRDefault="001E1B0C" w:rsidP="001E1B0C">
                      <w:pPr>
                        <w:rPr>
                          <w:rFonts w:eastAsia="Times New Roman" w:cstheme="minorHAnsi"/>
                          <w:lang w:eastAsia="en-GB"/>
                        </w:rPr>
                      </w:pPr>
                      <w:r w:rsidRPr="001E1B0C">
                        <w:rPr>
                          <w:rFonts w:eastAsia="Times New Roman" w:cstheme="minorHAnsi"/>
                          <w:lang w:eastAsia="en-GB"/>
                        </w:rPr>
                        <w:t>If you are interested in becoming a mentor, you’ll need to fill in an </w:t>
                      </w:r>
                      <w:hyperlink r:id="rId20" w:history="1">
                        <w:r w:rsidRPr="001E1B0C">
                          <w:rPr>
                            <w:rStyle w:val="Hyperlink"/>
                            <w:rFonts w:eastAsia="Times New Roman" w:cstheme="minorHAnsi"/>
                            <w:lang w:eastAsia="en-GB"/>
                          </w:rPr>
                          <w:t>expression of interest form</w:t>
                        </w:r>
                      </w:hyperlink>
                      <w:r w:rsidRPr="001E1B0C">
                        <w:rPr>
                          <w:rFonts w:eastAsia="Times New Roman" w:cstheme="minorHAnsi"/>
                          <w:lang w:eastAsia="en-GB"/>
                        </w:rPr>
                        <w:t> and send it to the Accreditation team at Arts Council England. They’ll check to see that you have at least three years’ relevant professional experience and that you can demonstrate a commitment to continuing personal development.</w:t>
                      </w:r>
                    </w:p>
                    <w:p w14:paraId="209FC182" w14:textId="77777777" w:rsidR="001E1B0C" w:rsidRDefault="001E1B0C" w:rsidP="001E1B0C">
                      <w:pPr>
                        <w:rPr>
                          <w:rFonts w:eastAsia="Times New Roman" w:cstheme="minorHAnsi"/>
                          <w:lang w:eastAsia="en-GB"/>
                        </w:rPr>
                      </w:pPr>
                    </w:p>
                    <w:p w14:paraId="632A577C" w14:textId="31D056D4" w:rsidR="001E1B0C" w:rsidRPr="001E1B0C" w:rsidRDefault="001E1B0C" w:rsidP="001E1B0C">
                      <w:pPr>
                        <w:rPr>
                          <w:rFonts w:eastAsia="Times New Roman" w:cstheme="minorHAnsi"/>
                          <w:lang w:eastAsia="en-GB"/>
                        </w:rPr>
                      </w:pPr>
                      <w:r w:rsidRPr="001E1B0C">
                        <w:rPr>
                          <w:rFonts w:eastAsia="Times New Roman" w:cstheme="minorHAnsi"/>
                          <w:lang w:eastAsia="en-GB"/>
                        </w:rPr>
                        <w:t>Accreditation Mentors are now able to serve on a museum’s governing body as a voting member, so if a museum has a trustee with suitable skills and experience, they can also be its Accreditation Mentor.</w:t>
                      </w:r>
                    </w:p>
                    <w:p w14:paraId="1ACD115B" w14:textId="03CA9491" w:rsidR="001E1B0C" w:rsidRDefault="001E1B0C" w:rsidP="001E1B0C"/>
                  </w:txbxContent>
                </v:textbox>
                <w10:wrap type="square"/>
              </v:roundrect>
            </w:pict>
          </mc:Fallback>
        </mc:AlternateContent>
      </w:r>
    </w:p>
    <w:p w14:paraId="4CC03C1A" w14:textId="065E8AA1" w:rsidR="008E4FB2" w:rsidRPr="00974638" w:rsidRDefault="008E4FB2" w:rsidP="00974638">
      <w:pPr>
        <w:shd w:val="clear" w:color="auto" w:fill="FFFFFF"/>
        <w:spacing w:after="160" w:line="315" w:lineRule="atLeast"/>
        <w:rPr>
          <w:rFonts w:eastAsia="Times New Roman" w:cstheme="minorHAnsi"/>
          <w:lang w:eastAsia="en-GB"/>
        </w:rPr>
      </w:pPr>
    </w:p>
    <w:sectPr w:rsidR="008E4FB2" w:rsidRPr="00974638" w:rsidSect="007A070E">
      <w:headerReference w:type="default" r:id="rId21"/>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13363" w14:textId="77777777" w:rsidR="003207ED" w:rsidRDefault="003207ED" w:rsidP="007573DE">
      <w:r>
        <w:separator/>
      </w:r>
    </w:p>
  </w:endnote>
  <w:endnote w:type="continuationSeparator" w:id="0">
    <w:p w14:paraId="1E6D9823" w14:textId="77777777" w:rsidR="003207ED" w:rsidRDefault="003207ED" w:rsidP="0075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8C775" w14:textId="77777777" w:rsidR="003207ED" w:rsidRDefault="003207ED" w:rsidP="007573DE">
      <w:r>
        <w:separator/>
      </w:r>
    </w:p>
  </w:footnote>
  <w:footnote w:type="continuationSeparator" w:id="0">
    <w:p w14:paraId="1326B769" w14:textId="77777777" w:rsidR="003207ED" w:rsidRDefault="003207ED" w:rsidP="00757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FF8A" w14:textId="2923E1C1" w:rsidR="00EF529E" w:rsidRPr="00BD6418" w:rsidRDefault="00BD6418" w:rsidP="00BD6418">
    <w:pPr>
      <w:tabs>
        <w:tab w:val="left" w:pos="720"/>
        <w:tab w:val="left" w:pos="1440"/>
        <w:tab w:val="left" w:pos="2324"/>
      </w:tabs>
      <w:ind w:left="2160"/>
      <w:rPr>
        <w:b/>
        <w:bCs/>
        <w:noProof/>
        <w:sz w:val="32"/>
        <w:szCs w:val="32"/>
      </w:rPr>
    </w:pPr>
    <w:r w:rsidRPr="00BD6418">
      <w:rPr>
        <w:b/>
        <w:bCs/>
        <w:noProof/>
        <w:sz w:val="32"/>
        <w:szCs w:val="32"/>
      </w:rPr>
      <w:t xml:space="preserve">Accreditation Mentors – ​Frequently Asked </w:t>
    </w:r>
    <w:r>
      <w:rPr>
        <w:b/>
        <w:bCs/>
        <w:noProof/>
        <w:sz w:val="32"/>
        <w:szCs w:val="32"/>
      </w:rPr>
      <w:t xml:space="preserve">      Q</w:t>
    </w:r>
    <w:r w:rsidRPr="00BD6418">
      <w:rPr>
        <w:b/>
        <w:bCs/>
        <w:noProof/>
        <w:sz w:val="32"/>
        <w:szCs w:val="32"/>
      </w:rPr>
      <w:t>uestions</w:t>
    </w:r>
    <w:r w:rsidR="00974638" w:rsidRPr="00974638">
      <w:rPr>
        <w:b/>
        <w:bCs/>
        <w:noProof/>
        <w:sz w:val="32"/>
        <w:szCs w:val="32"/>
      </w:rPr>
      <w:t xml:space="preserve"> </w:t>
    </w:r>
    <w:r w:rsidR="0095654A">
      <w:rPr>
        <w:noProof/>
      </w:rPr>
      <w:drawing>
        <wp:anchor distT="0" distB="0" distL="114300" distR="114300" simplePos="0" relativeHeight="251658240" behindDoc="1" locked="0" layoutInCell="1" allowOverlap="1" wp14:anchorId="3A07ED52" wp14:editId="1D0710D6">
          <wp:simplePos x="0" y="0"/>
          <wp:positionH relativeFrom="page">
            <wp:align>right</wp:align>
          </wp:positionH>
          <wp:positionV relativeFrom="paragraph">
            <wp:posOffset>-449705</wp:posOffset>
          </wp:positionV>
          <wp:extent cx="7570800" cy="1071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70800" cy="10713600"/>
                  </a:xfrm>
                  <a:prstGeom prst="rect">
                    <a:avLst/>
                  </a:prstGeom>
                </pic:spPr>
              </pic:pic>
            </a:graphicData>
          </a:graphic>
          <wp14:sizeRelH relativeFrom="margin">
            <wp14:pctWidth>0</wp14:pctWidth>
          </wp14:sizeRelH>
          <wp14:sizeRelV relativeFrom="margin">
            <wp14:pctHeight>0</wp14:pctHeight>
          </wp14:sizeRelV>
        </wp:anchor>
      </w:drawing>
    </w:r>
  </w:p>
  <w:p w14:paraId="7847D978" w14:textId="09790A9B" w:rsidR="007573DE" w:rsidRDefault="007573DE" w:rsidP="00EF529E">
    <w:pPr>
      <w:pStyle w:val="Header"/>
      <w:tabs>
        <w:tab w:val="clear" w:pos="4680"/>
        <w:tab w:val="clear" w:pos="9360"/>
        <w:tab w:val="left" w:pos="189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6486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C1F9D"/>
    <w:multiLevelType w:val="hybridMultilevel"/>
    <w:tmpl w:val="A4C0DB96"/>
    <w:lvl w:ilvl="0" w:tplc="3FB0CB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15F12"/>
    <w:multiLevelType w:val="multilevel"/>
    <w:tmpl w:val="00CC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981931"/>
    <w:multiLevelType w:val="multilevel"/>
    <w:tmpl w:val="6034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9D668D"/>
    <w:multiLevelType w:val="multilevel"/>
    <w:tmpl w:val="DE44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5667AE"/>
    <w:multiLevelType w:val="multilevel"/>
    <w:tmpl w:val="8A8A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A37B84"/>
    <w:multiLevelType w:val="hybridMultilevel"/>
    <w:tmpl w:val="7D883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D55D6C"/>
    <w:multiLevelType w:val="multilevel"/>
    <w:tmpl w:val="9364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041F31"/>
    <w:multiLevelType w:val="multilevel"/>
    <w:tmpl w:val="8CF4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E66C85"/>
    <w:multiLevelType w:val="multilevel"/>
    <w:tmpl w:val="FE0E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FB6643"/>
    <w:multiLevelType w:val="hybridMultilevel"/>
    <w:tmpl w:val="D1727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6211A4"/>
    <w:multiLevelType w:val="multilevel"/>
    <w:tmpl w:val="FBC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6D4507"/>
    <w:multiLevelType w:val="multilevel"/>
    <w:tmpl w:val="A55C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48792A"/>
    <w:multiLevelType w:val="hybridMultilevel"/>
    <w:tmpl w:val="4488A402"/>
    <w:lvl w:ilvl="0" w:tplc="838E6876">
      <w:start w:val="1"/>
      <w:numFmt w:val="bullet"/>
      <w:lvlText w:val="•"/>
      <w:lvlJc w:val="left"/>
      <w:pPr>
        <w:tabs>
          <w:tab w:val="num" w:pos="720"/>
        </w:tabs>
        <w:ind w:left="720" w:hanging="360"/>
      </w:pPr>
      <w:rPr>
        <w:rFonts w:ascii="Arial" w:hAnsi="Arial" w:hint="default"/>
      </w:rPr>
    </w:lvl>
    <w:lvl w:ilvl="1" w:tplc="E0DCF568" w:tentative="1">
      <w:start w:val="1"/>
      <w:numFmt w:val="bullet"/>
      <w:lvlText w:val="•"/>
      <w:lvlJc w:val="left"/>
      <w:pPr>
        <w:tabs>
          <w:tab w:val="num" w:pos="1440"/>
        </w:tabs>
        <w:ind w:left="1440" w:hanging="360"/>
      </w:pPr>
      <w:rPr>
        <w:rFonts w:ascii="Arial" w:hAnsi="Arial" w:hint="default"/>
      </w:rPr>
    </w:lvl>
    <w:lvl w:ilvl="2" w:tplc="47B8F420" w:tentative="1">
      <w:start w:val="1"/>
      <w:numFmt w:val="bullet"/>
      <w:lvlText w:val="•"/>
      <w:lvlJc w:val="left"/>
      <w:pPr>
        <w:tabs>
          <w:tab w:val="num" w:pos="2160"/>
        </w:tabs>
        <w:ind w:left="2160" w:hanging="360"/>
      </w:pPr>
      <w:rPr>
        <w:rFonts w:ascii="Arial" w:hAnsi="Arial" w:hint="default"/>
      </w:rPr>
    </w:lvl>
    <w:lvl w:ilvl="3" w:tplc="226605A6" w:tentative="1">
      <w:start w:val="1"/>
      <w:numFmt w:val="bullet"/>
      <w:lvlText w:val="•"/>
      <w:lvlJc w:val="left"/>
      <w:pPr>
        <w:tabs>
          <w:tab w:val="num" w:pos="2880"/>
        </w:tabs>
        <w:ind w:left="2880" w:hanging="360"/>
      </w:pPr>
      <w:rPr>
        <w:rFonts w:ascii="Arial" w:hAnsi="Arial" w:hint="default"/>
      </w:rPr>
    </w:lvl>
    <w:lvl w:ilvl="4" w:tplc="FEBE6B9C" w:tentative="1">
      <w:start w:val="1"/>
      <w:numFmt w:val="bullet"/>
      <w:lvlText w:val="•"/>
      <w:lvlJc w:val="left"/>
      <w:pPr>
        <w:tabs>
          <w:tab w:val="num" w:pos="3600"/>
        </w:tabs>
        <w:ind w:left="3600" w:hanging="360"/>
      </w:pPr>
      <w:rPr>
        <w:rFonts w:ascii="Arial" w:hAnsi="Arial" w:hint="default"/>
      </w:rPr>
    </w:lvl>
    <w:lvl w:ilvl="5" w:tplc="C45C92A4" w:tentative="1">
      <w:start w:val="1"/>
      <w:numFmt w:val="bullet"/>
      <w:lvlText w:val="•"/>
      <w:lvlJc w:val="left"/>
      <w:pPr>
        <w:tabs>
          <w:tab w:val="num" w:pos="4320"/>
        </w:tabs>
        <w:ind w:left="4320" w:hanging="360"/>
      </w:pPr>
      <w:rPr>
        <w:rFonts w:ascii="Arial" w:hAnsi="Arial" w:hint="default"/>
      </w:rPr>
    </w:lvl>
    <w:lvl w:ilvl="6" w:tplc="0854B942" w:tentative="1">
      <w:start w:val="1"/>
      <w:numFmt w:val="bullet"/>
      <w:lvlText w:val="•"/>
      <w:lvlJc w:val="left"/>
      <w:pPr>
        <w:tabs>
          <w:tab w:val="num" w:pos="5040"/>
        </w:tabs>
        <w:ind w:left="5040" w:hanging="360"/>
      </w:pPr>
      <w:rPr>
        <w:rFonts w:ascii="Arial" w:hAnsi="Arial" w:hint="default"/>
      </w:rPr>
    </w:lvl>
    <w:lvl w:ilvl="7" w:tplc="8A9AD806" w:tentative="1">
      <w:start w:val="1"/>
      <w:numFmt w:val="bullet"/>
      <w:lvlText w:val="•"/>
      <w:lvlJc w:val="left"/>
      <w:pPr>
        <w:tabs>
          <w:tab w:val="num" w:pos="5760"/>
        </w:tabs>
        <w:ind w:left="5760" w:hanging="360"/>
      </w:pPr>
      <w:rPr>
        <w:rFonts w:ascii="Arial" w:hAnsi="Arial" w:hint="default"/>
      </w:rPr>
    </w:lvl>
    <w:lvl w:ilvl="8" w:tplc="F9F6F92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281CBF"/>
    <w:multiLevelType w:val="hybridMultilevel"/>
    <w:tmpl w:val="E5A6A86A"/>
    <w:lvl w:ilvl="0" w:tplc="54584B26">
      <w:start w:val="1"/>
      <w:numFmt w:val="bullet"/>
      <w:lvlText w:val="•"/>
      <w:lvlJc w:val="left"/>
      <w:pPr>
        <w:tabs>
          <w:tab w:val="num" w:pos="720"/>
        </w:tabs>
        <w:ind w:left="720" w:hanging="360"/>
      </w:pPr>
      <w:rPr>
        <w:rFonts w:ascii="Arial" w:hAnsi="Arial" w:hint="default"/>
      </w:rPr>
    </w:lvl>
    <w:lvl w:ilvl="1" w:tplc="6B086D68" w:tentative="1">
      <w:start w:val="1"/>
      <w:numFmt w:val="bullet"/>
      <w:lvlText w:val="•"/>
      <w:lvlJc w:val="left"/>
      <w:pPr>
        <w:tabs>
          <w:tab w:val="num" w:pos="1440"/>
        </w:tabs>
        <w:ind w:left="1440" w:hanging="360"/>
      </w:pPr>
      <w:rPr>
        <w:rFonts w:ascii="Arial" w:hAnsi="Arial" w:hint="default"/>
      </w:rPr>
    </w:lvl>
    <w:lvl w:ilvl="2" w:tplc="A580B13E" w:tentative="1">
      <w:start w:val="1"/>
      <w:numFmt w:val="bullet"/>
      <w:lvlText w:val="•"/>
      <w:lvlJc w:val="left"/>
      <w:pPr>
        <w:tabs>
          <w:tab w:val="num" w:pos="2160"/>
        </w:tabs>
        <w:ind w:left="2160" w:hanging="360"/>
      </w:pPr>
      <w:rPr>
        <w:rFonts w:ascii="Arial" w:hAnsi="Arial" w:hint="default"/>
      </w:rPr>
    </w:lvl>
    <w:lvl w:ilvl="3" w:tplc="34BC6C3C" w:tentative="1">
      <w:start w:val="1"/>
      <w:numFmt w:val="bullet"/>
      <w:lvlText w:val="•"/>
      <w:lvlJc w:val="left"/>
      <w:pPr>
        <w:tabs>
          <w:tab w:val="num" w:pos="2880"/>
        </w:tabs>
        <w:ind w:left="2880" w:hanging="360"/>
      </w:pPr>
      <w:rPr>
        <w:rFonts w:ascii="Arial" w:hAnsi="Arial" w:hint="default"/>
      </w:rPr>
    </w:lvl>
    <w:lvl w:ilvl="4" w:tplc="D5942152" w:tentative="1">
      <w:start w:val="1"/>
      <w:numFmt w:val="bullet"/>
      <w:lvlText w:val="•"/>
      <w:lvlJc w:val="left"/>
      <w:pPr>
        <w:tabs>
          <w:tab w:val="num" w:pos="3600"/>
        </w:tabs>
        <w:ind w:left="3600" w:hanging="360"/>
      </w:pPr>
      <w:rPr>
        <w:rFonts w:ascii="Arial" w:hAnsi="Arial" w:hint="default"/>
      </w:rPr>
    </w:lvl>
    <w:lvl w:ilvl="5" w:tplc="B2E4854A" w:tentative="1">
      <w:start w:val="1"/>
      <w:numFmt w:val="bullet"/>
      <w:lvlText w:val="•"/>
      <w:lvlJc w:val="left"/>
      <w:pPr>
        <w:tabs>
          <w:tab w:val="num" w:pos="4320"/>
        </w:tabs>
        <w:ind w:left="4320" w:hanging="360"/>
      </w:pPr>
      <w:rPr>
        <w:rFonts w:ascii="Arial" w:hAnsi="Arial" w:hint="default"/>
      </w:rPr>
    </w:lvl>
    <w:lvl w:ilvl="6" w:tplc="003A330E" w:tentative="1">
      <w:start w:val="1"/>
      <w:numFmt w:val="bullet"/>
      <w:lvlText w:val="•"/>
      <w:lvlJc w:val="left"/>
      <w:pPr>
        <w:tabs>
          <w:tab w:val="num" w:pos="5040"/>
        </w:tabs>
        <w:ind w:left="5040" w:hanging="360"/>
      </w:pPr>
      <w:rPr>
        <w:rFonts w:ascii="Arial" w:hAnsi="Arial" w:hint="default"/>
      </w:rPr>
    </w:lvl>
    <w:lvl w:ilvl="7" w:tplc="10DADD74" w:tentative="1">
      <w:start w:val="1"/>
      <w:numFmt w:val="bullet"/>
      <w:lvlText w:val="•"/>
      <w:lvlJc w:val="left"/>
      <w:pPr>
        <w:tabs>
          <w:tab w:val="num" w:pos="5760"/>
        </w:tabs>
        <w:ind w:left="5760" w:hanging="360"/>
      </w:pPr>
      <w:rPr>
        <w:rFonts w:ascii="Arial" w:hAnsi="Arial" w:hint="default"/>
      </w:rPr>
    </w:lvl>
    <w:lvl w:ilvl="8" w:tplc="3B84C64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1E75AF9"/>
    <w:multiLevelType w:val="multilevel"/>
    <w:tmpl w:val="AB04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F35A6A"/>
    <w:multiLevelType w:val="hybridMultilevel"/>
    <w:tmpl w:val="DDC44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FC84D65"/>
    <w:multiLevelType w:val="hybridMultilevel"/>
    <w:tmpl w:val="C228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0341AA"/>
    <w:multiLevelType w:val="multilevel"/>
    <w:tmpl w:val="AC10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164727">
    <w:abstractNumId w:val="0"/>
  </w:num>
  <w:num w:numId="2" w16cid:durableId="1822503113">
    <w:abstractNumId w:val="1"/>
  </w:num>
  <w:num w:numId="3" w16cid:durableId="993412330">
    <w:abstractNumId w:val="5"/>
  </w:num>
  <w:num w:numId="4" w16cid:durableId="859930279">
    <w:abstractNumId w:val="2"/>
  </w:num>
  <w:num w:numId="5" w16cid:durableId="291137533">
    <w:abstractNumId w:val="9"/>
  </w:num>
  <w:num w:numId="6" w16cid:durableId="692807585">
    <w:abstractNumId w:val="15"/>
  </w:num>
  <w:num w:numId="7" w16cid:durableId="1225723257">
    <w:abstractNumId w:val="8"/>
  </w:num>
  <w:num w:numId="8" w16cid:durableId="24717247">
    <w:abstractNumId w:val="12"/>
  </w:num>
  <w:num w:numId="9" w16cid:durableId="1909992467">
    <w:abstractNumId w:val="3"/>
  </w:num>
  <w:num w:numId="10" w16cid:durableId="427115923">
    <w:abstractNumId w:val="18"/>
  </w:num>
  <w:num w:numId="11" w16cid:durableId="1717045061">
    <w:abstractNumId w:val="7"/>
  </w:num>
  <w:num w:numId="12" w16cid:durableId="604844824">
    <w:abstractNumId w:val="11"/>
  </w:num>
  <w:num w:numId="13" w16cid:durableId="2030713196">
    <w:abstractNumId w:val="6"/>
  </w:num>
  <w:num w:numId="14" w16cid:durableId="598175261">
    <w:abstractNumId w:val="10"/>
  </w:num>
  <w:num w:numId="15" w16cid:durableId="402457752">
    <w:abstractNumId w:val="17"/>
  </w:num>
  <w:num w:numId="16" w16cid:durableId="202134690">
    <w:abstractNumId w:val="13"/>
  </w:num>
  <w:num w:numId="17" w16cid:durableId="53626807">
    <w:abstractNumId w:val="4"/>
  </w:num>
  <w:num w:numId="18" w16cid:durableId="680746005">
    <w:abstractNumId w:val="14"/>
  </w:num>
  <w:num w:numId="19" w16cid:durableId="3316416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EDB"/>
    <w:rsid w:val="00031AE2"/>
    <w:rsid w:val="0004406A"/>
    <w:rsid w:val="00174578"/>
    <w:rsid w:val="00192859"/>
    <w:rsid w:val="00195D8D"/>
    <w:rsid w:val="001E1B0C"/>
    <w:rsid w:val="002822F2"/>
    <w:rsid w:val="00292275"/>
    <w:rsid w:val="00303BC0"/>
    <w:rsid w:val="003207ED"/>
    <w:rsid w:val="003723D9"/>
    <w:rsid w:val="003C5B3B"/>
    <w:rsid w:val="003D0B82"/>
    <w:rsid w:val="0042735F"/>
    <w:rsid w:val="00521904"/>
    <w:rsid w:val="00544C60"/>
    <w:rsid w:val="00590315"/>
    <w:rsid w:val="006B1D8C"/>
    <w:rsid w:val="006B7A2B"/>
    <w:rsid w:val="007342E4"/>
    <w:rsid w:val="007573DE"/>
    <w:rsid w:val="007A070E"/>
    <w:rsid w:val="00867EC8"/>
    <w:rsid w:val="008A1388"/>
    <w:rsid w:val="008B10D2"/>
    <w:rsid w:val="008E4FB2"/>
    <w:rsid w:val="00901D53"/>
    <w:rsid w:val="0095654A"/>
    <w:rsid w:val="00974638"/>
    <w:rsid w:val="00980044"/>
    <w:rsid w:val="00982A1E"/>
    <w:rsid w:val="009A4618"/>
    <w:rsid w:val="00A833CC"/>
    <w:rsid w:val="00AF4B9B"/>
    <w:rsid w:val="00BD6418"/>
    <w:rsid w:val="00C23991"/>
    <w:rsid w:val="00CE4E21"/>
    <w:rsid w:val="00D061C7"/>
    <w:rsid w:val="00D22AAA"/>
    <w:rsid w:val="00DB3A64"/>
    <w:rsid w:val="00DF5EDB"/>
    <w:rsid w:val="00E022AD"/>
    <w:rsid w:val="00EC7FC3"/>
    <w:rsid w:val="00EF529E"/>
    <w:rsid w:val="00F9345E"/>
    <w:rsid w:val="00FB7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C6057"/>
  <w15:chartTrackingRefBased/>
  <w15:docId w15:val="{2B22B1D1-5937-D644-B04F-83DCFD81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22F2"/>
    <w:pPr>
      <w:keepNext/>
      <w:keepLines/>
      <w:spacing w:before="24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BD6418"/>
    <w:pPr>
      <w:keepNext/>
      <w:keepLines/>
      <w:spacing w:before="40"/>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7573DE"/>
    <w:pPr>
      <w:numPr>
        <w:numId w:val="1"/>
      </w:numPr>
      <w:contextualSpacing/>
    </w:pPr>
  </w:style>
  <w:style w:type="paragraph" w:styleId="Header">
    <w:name w:val="header"/>
    <w:basedOn w:val="Normal"/>
    <w:link w:val="HeaderChar"/>
    <w:uiPriority w:val="99"/>
    <w:unhideWhenUsed/>
    <w:rsid w:val="007573DE"/>
    <w:pPr>
      <w:tabs>
        <w:tab w:val="center" w:pos="4680"/>
        <w:tab w:val="right" w:pos="9360"/>
      </w:tabs>
    </w:pPr>
  </w:style>
  <w:style w:type="character" w:customStyle="1" w:styleId="HeaderChar">
    <w:name w:val="Header Char"/>
    <w:basedOn w:val="DefaultParagraphFont"/>
    <w:link w:val="Header"/>
    <w:uiPriority w:val="99"/>
    <w:rsid w:val="007573DE"/>
  </w:style>
  <w:style w:type="paragraph" w:styleId="Footer">
    <w:name w:val="footer"/>
    <w:basedOn w:val="Normal"/>
    <w:link w:val="FooterChar"/>
    <w:uiPriority w:val="99"/>
    <w:unhideWhenUsed/>
    <w:rsid w:val="007573DE"/>
    <w:pPr>
      <w:tabs>
        <w:tab w:val="center" w:pos="4680"/>
        <w:tab w:val="right" w:pos="9360"/>
      </w:tabs>
    </w:pPr>
  </w:style>
  <w:style w:type="character" w:customStyle="1" w:styleId="FooterChar">
    <w:name w:val="Footer Char"/>
    <w:basedOn w:val="DefaultParagraphFont"/>
    <w:link w:val="Footer"/>
    <w:uiPriority w:val="99"/>
    <w:rsid w:val="007573DE"/>
  </w:style>
  <w:style w:type="character" w:styleId="Hyperlink">
    <w:name w:val="Hyperlink"/>
    <w:basedOn w:val="DefaultParagraphFont"/>
    <w:uiPriority w:val="99"/>
    <w:unhideWhenUsed/>
    <w:rsid w:val="00EF529E"/>
    <w:rPr>
      <w:color w:val="0563C1" w:themeColor="hyperlink"/>
      <w:u w:val="single"/>
    </w:rPr>
  </w:style>
  <w:style w:type="character" w:styleId="UnresolvedMention">
    <w:name w:val="Unresolved Mention"/>
    <w:basedOn w:val="DefaultParagraphFont"/>
    <w:uiPriority w:val="99"/>
    <w:semiHidden/>
    <w:unhideWhenUsed/>
    <w:rsid w:val="00EF529E"/>
    <w:rPr>
      <w:color w:val="605E5C"/>
      <w:shd w:val="clear" w:color="auto" w:fill="E1DFDD"/>
    </w:rPr>
  </w:style>
  <w:style w:type="paragraph" w:customStyle="1" w:styleId="paragraph">
    <w:name w:val="paragraph"/>
    <w:basedOn w:val="Normal"/>
    <w:rsid w:val="007A070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A070E"/>
  </w:style>
  <w:style w:type="character" w:customStyle="1" w:styleId="eop">
    <w:name w:val="eop"/>
    <w:basedOn w:val="DefaultParagraphFont"/>
    <w:rsid w:val="007A070E"/>
  </w:style>
  <w:style w:type="paragraph" w:styleId="ListParagraph">
    <w:name w:val="List Paragraph"/>
    <w:basedOn w:val="Normal"/>
    <w:uiPriority w:val="34"/>
    <w:qFormat/>
    <w:rsid w:val="00974638"/>
    <w:pPr>
      <w:ind w:left="720"/>
      <w:contextualSpacing/>
    </w:pPr>
  </w:style>
  <w:style w:type="character" w:customStyle="1" w:styleId="Heading1Char">
    <w:name w:val="Heading 1 Char"/>
    <w:basedOn w:val="DefaultParagraphFont"/>
    <w:link w:val="Heading1"/>
    <w:uiPriority w:val="9"/>
    <w:rsid w:val="002822F2"/>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BD6418"/>
    <w:rPr>
      <w:rFonts w:eastAsiaTheme="majorEastAsia" w:cstheme="majorBidi"/>
      <w:b/>
      <w:color w:val="000000" w:themeColor="text1"/>
      <w:sz w:val="28"/>
      <w:szCs w:val="26"/>
    </w:rPr>
  </w:style>
  <w:style w:type="character" w:customStyle="1" w:styleId="contextualspellingandgrammarerror">
    <w:name w:val="contextualspellingandgrammarerror"/>
    <w:basedOn w:val="DefaultParagraphFont"/>
    <w:rsid w:val="00980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1043">
      <w:bodyDiv w:val="1"/>
      <w:marLeft w:val="0"/>
      <w:marRight w:val="0"/>
      <w:marTop w:val="0"/>
      <w:marBottom w:val="0"/>
      <w:divBdr>
        <w:top w:val="none" w:sz="0" w:space="0" w:color="auto"/>
        <w:left w:val="none" w:sz="0" w:space="0" w:color="auto"/>
        <w:bottom w:val="none" w:sz="0" w:space="0" w:color="auto"/>
        <w:right w:val="none" w:sz="0" w:space="0" w:color="auto"/>
      </w:divBdr>
      <w:divsChild>
        <w:div w:id="907425970">
          <w:marLeft w:val="0"/>
          <w:marRight w:val="0"/>
          <w:marTop w:val="0"/>
          <w:marBottom w:val="0"/>
          <w:divBdr>
            <w:top w:val="none" w:sz="0" w:space="0" w:color="auto"/>
            <w:left w:val="none" w:sz="0" w:space="0" w:color="auto"/>
            <w:bottom w:val="none" w:sz="0" w:space="0" w:color="auto"/>
            <w:right w:val="none" w:sz="0" w:space="0" w:color="auto"/>
          </w:divBdr>
        </w:div>
        <w:div w:id="656611551">
          <w:marLeft w:val="0"/>
          <w:marRight w:val="0"/>
          <w:marTop w:val="0"/>
          <w:marBottom w:val="0"/>
          <w:divBdr>
            <w:top w:val="none" w:sz="0" w:space="0" w:color="auto"/>
            <w:left w:val="none" w:sz="0" w:space="0" w:color="auto"/>
            <w:bottom w:val="none" w:sz="0" w:space="0" w:color="auto"/>
            <w:right w:val="none" w:sz="0" w:space="0" w:color="auto"/>
          </w:divBdr>
        </w:div>
        <w:div w:id="454101587">
          <w:marLeft w:val="0"/>
          <w:marRight w:val="0"/>
          <w:marTop w:val="0"/>
          <w:marBottom w:val="0"/>
          <w:divBdr>
            <w:top w:val="none" w:sz="0" w:space="0" w:color="auto"/>
            <w:left w:val="none" w:sz="0" w:space="0" w:color="auto"/>
            <w:bottom w:val="none" w:sz="0" w:space="0" w:color="auto"/>
            <w:right w:val="none" w:sz="0" w:space="0" w:color="auto"/>
          </w:divBdr>
        </w:div>
        <w:div w:id="586311456">
          <w:marLeft w:val="0"/>
          <w:marRight w:val="0"/>
          <w:marTop w:val="0"/>
          <w:marBottom w:val="0"/>
          <w:divBdr>
            <w:top w:val="none" w:sz="0" w:space="0" w:color="auto"/>
            <w:left w:val="none" w:sz="0" w:space="0" w:color="auto"/>
            <w:bottom w:val="none" w:sz="0" w:space="0" w:color="auto"/>
            <w:right w:val="none" w:sz="0" w:space="0" w:color="auto"/>
          </w:divBdr>
        </w:div>
        <w:div w:id="1691904967">
          <w:marLeft w:val="0"/>
          <w:marRight w:val="0"/>
          <w:marTop w:val="0"/>
          <w:marBottom w:val="0"/>
          <w:divBdr>
            <w:top w:val="none" w:sz="0" w:space="0" w:color="auto"/>
            <w:left w:val="none" w:sz="0" w:space="0" w:color="auto"/>
            <w:bottom w:val="none" w:sz="0" w:space="0" w:color="auto"/>
            <w:right w:val="none" w:sz="0" w:space="0" w:color="auto"/>
          </w:divBdr>
        </w:div>
        <w:div w:id="1682313232">
          <w:marLeft w:val="0"/>
          <w:marRight w:val="0"/>
          <w:marTop w:val="0"/>
          <w:marBottom w:val="0"/>
          <w:divBdr>
            <w:top w:val="none" w:sz="0" w:space="0" w:color="auto"/>
            <w:left w:val="none" w:sz="0" w:space="0" w:color="auto"/>
            <w:bottom w:val="none" w:sz="0" w:space="0" w:color="auto"/>
            <w:right w:val="none" w:sz="0" w:space="0" w:color="auto"/>
          </w:divBdr>
        </w:div>
        <w:div w:id="916480700">
          <w:marLeft w:val="0"/>
          <w:marRight w:val="0"/>
          <w:marTop w:val="0"/>
          <w:marBottom w:val="0"/>
          <w:divBdr>
            <w:top w:val="none" w:sz="0" w:space="0" w:color="auto"/>
            <w:left w:val="none" w:sz="0" w:space="0" w:color="auto"/>
            <w:bottom w:val="none" w:sz="0" w:space="0" w:color="auto"/>
            <w:right w:val="none" w:sz="0" w:space="0" w:color="auto"/>
          </w:divBdr>
        </w:div>
        <w:div w:id="1795440884">
          <w:marLeft w:val="0"/>
          <w:marRight w:val="0"/>
          <w:marTop w:val="0"/>
          <w:marBottom w:val="0"/>
          <w:divBdr>
            <w:top w:val="none" w:sz="0" w:space="0" w:color="auto"/>
            <w:left w:val="none" w:sz="0" w:space="0" w:color="auto"/>
            <w:bottom w:val="none" w:sz="0" w:space="0" w:color="auto"/>
            <w:right w:val="none" w:sz="0" w:space="0" w:color="auto"/>
          </w:divBdr>
        </w:div>
        <w:div w:id="2034920401">
          <w:marLeft w:val="0"/>
          <w:marRight w:val="0"/>
          <w:marTop w:val="0"/>
          <w:marBottom w:val="0"/>
          <w:divBdr>
            <w:top w:val="none" w:sz="0" w:space="0" w:color="auto"/>
            <w:left w:val="none" w:sz="0" w:space="0" w:color="auto"/>
            <w:bottom w:val="none" w:sz="0" w:space="0" w:color="auto"/>
            <w:right w:val="none" w:sz="0" w:space="0" w:color="auto"/>
          </w:divBdr>
        </w:div>
        <w:div w:id="278799132">
          <w:marLeft w:val="0"/>
          <w:marRight w:val="0"/>
          <w:marTop w:val="0"/>
          <w:marBottom w:val="0"/>
          <w:divBdr>
            <w:top w:val="none" w:sz="0" w:space="0" w:color="auto"/>
            <w:left w:val="none" w:sz="0" w:space="0" w:color="auto"/>
            <w:bottom w:val="none" w:sz="0" w:space="0" w:color="auto"/>
            <w:right w:val="none" w:sz="0" w:space="0" w:color="auto"/>
          </w:divBdr>
        </w:div>
        <w:div w:id="41445776">
          <w:marLeft w:val="0"/>
          <w:marRight w:val="0"/>
          <w:marTop w:val="0"/>
          <w:marBottom w:val="0"/>
          <w:divBdr>
            <w:top w:val="none" w:sz="0" w:space="0" w:color="auto"/>
            <w:left w:val="none" w:sz="0" w:space="0" w:color="auto"/>
            <w:bottom w:val="none" w:sz="0" w:space="0" w:color="auto"/>
            <w:right w:val="none" w:sz="0" w:space="0" w:color="auto"/>
          </w:divBdr>
        </w:div>
        <w:div w:id="1478034635">
          <w:marLeft w:val="0"/>
          <w:marRight w:val="0"/>
          <w:marTop w:val="0"/>
          <w:marBottom w:val="0"/>
          <w:divBdr>
            <w:top w:val="none" w:sz="0" w:space="0" w:color="auto"/>
            <w:left w:val="none" w:sz="0" w:space="0" w:color="auto"/>
            <w:bottom w:val="none" w:sz="0" w:space="0" w:color="auto"/>
            <w:right w:val="none" w:sz="0" w:space="0" w:color="auto"/>
          </w:divBdr>
        </w:div>
        <w:div w:id="2058163645">
          <w:marLeft w:val="0"/>
          <w:marRight w:val="0"/>
          <w:marTop w:val="0"/>
          <w:marBottom w:val="0"/>
          <w:divBdr>
            <w:top w:val="none" w:sz="0" w:space="0" w:color="auto"/>
            <w:left w:val="none" w:sz="0" w:space="0" w:color="auto"/>
            <w:bottom w:val="none" w:sz="0" w:space="0" w:color="auto"/>
            <w:right w:val="none" w:sz="0" w:space="0" w:color="auto"/>
          </w:divBdr>
        </w:div>
        <w:div w:id="1731884921">
          <w:marLeft w:val="0"/>
          <w:marRight w:val="0"/>
          <w:marTop w:val="0"/>
          <w:marBottom w:val="0"/>
          <w:divBdr>
            <w:top w:val="none" w:sz="0" w:space="0" w:color="auto"/>
            <w:left w:val="none" w:sz="0" w:space="0" w:color="auto"/>
            <w:bottom w:val="none" w:sz="0" w:space="0" w:color="auto"/>
            <w:right w:val="none" w:sz="0" w:space="0" w:color="auto"/>
          </w:divBdr>
        </w:div>
        <w:div w:id="23672180">
          <w:marLeft w:val="0"/>
          <w:marRight w:val="0"/>
          <w:marTop w:val="0"/>
          <w:marBottom w:val="0"/>
          <w:divBdr>
            <w:top w:val="none" w:sz="0" w:space="0" w:color="auto"/>
            <w:left w:val="none" w:sz="0" w:space="0" w:color="auto"/>
            <w:bottom w:val="none" w:sz="0" w:space="0" w:color="auto"/>
            <w:right w:val="none" w:sz="0" w:space="0" w:color="auto"/>
          </w:divBdr>
        </w:div>
        <w:div w:id="669678656">
          <w:marLeft w:val="0"/>
          <w:marRight w:val="0"/>
          <w:marTop w:val="0"/>
          <w:marBottom w:val="0"/>
          <w:divBdr>
            <w:top w:val="none" w:sz="0" w:space="0" w:color="auto"/>
            <w:left w:val="none" w:sz="0" w:space="0" w:color="auto"/>
            <w:bottom w:val="none" w:sz="0" w:space="0" w:color="auto"/>
            <w:right w:val="none" w:sz="0" w:space="0" w:color="auto"/>
          </w:divBdr>
        </w:div>
        <w:div w:id="1422066698">
          <w:marLeft w:val="0"/>
          <w:marRight w:val="0"/>
          <w:marTop w:val="0"/>
          <w:marBottom w:val="0"/>
          <w:divBdr>
            <w:top w:val="none" w:sz="0" w:space="0" w:color="auto"/>
            <w:left w:val="none" w:sz="0" w:space="0" w:color="auto"/>
            <w:bottom w:val="none" w:sz="0" w:space="0" w:color="auto"/>
            <w:right w:val="none" w:sz="0" w:space="0" w:color="auto"/>
          </w:divBdr>
        </w:div>
        <w:div w:id="217474852">
          <w:marLeft w:val="0"/>
          <w:marRight w:val="0"/>
          <w:marTop w:val="0"/>
          <w:marBottom w:val="0"/>
          <w:divBdr>
            <w:top w:val="none" w:sz="0" w:space="0" w:color="auto"/>
            <w:left w:val="none" w:sz="0" w:space="0" w:color="auto"/>
            <w:bottom w:val="none" w:sz="0" w:space="0" w:color="auto"/>
            <w:right w:val="none" w:sz="0" w:space="0" w:color="auto"/>
          </w:divBdr>
        </w:div>
      </w:divsChild>
    </w:div>
    <w:div w:id="679162412">
      <w:bodyDiv w:val="1"/>
      <w:marLeft w:val="0"/>
      <w:marRight w:val="0"/>
      <w:marTop w:val="0"/>
      <w:marBottom w:val="0"/>
      <w:divBdr>
        <w:top w:val="none" w:sz="0" w:space="0" w:color="auto"/>
        <w:left w:val="none" w:sz="0" w:space="0" w:color="auto"/>
        <w:bottom w:val="none" w:sz="0" w:space="0" w:color="auto"/>
        <w:right w:val="none" w:sz="0" w:space="0" w:color="auto"/>
      </w:divBdr>
      <w:divsChild>
        <w:div w:id="1587836406">
          <w:marLeft w:val="0"/>
          <w:marRight w:val="0"/>
          <w:marTop w:val="0"/>
          <w:marBottom w:val="0"/>
          <w:divBdr>
            <w:top w:val="none" w:sz="0" w:space="0" w:color="auto"/>
            <w:left w:val="none" w:sz="0" w:space="0" w:color="auto"/>
            <w:bottom w:val="none" w:sz="0" w:space="0" w:color="auto"/>
            <w:right w:val="none" w:sz="0" w:space="0" w:color="auto"/>
          </w:divBdr>
        </w:div>
        <w:div w:id="242760433">
          <w:marLeft w:val="0"/>
          <w:marRight w:val="0"/>
          <w:marTop w:val="0"/>
          <w:marBottom w:val="0"/>
          <w:divBdr>
            <w:top w:val="none" w:sz="0" w:space="0" w:color="auto"/>
            <w:left w:val="none" w:sz="0" w:space="0" w:color="auto"/>
            <w:bottom w:val="none" w:sz="0" w:space="0" w:color="auto"/>
            <w:right w:val="none" w:sz="0" w:space="0" w:color="auto"/>
          </w:divBdr>
        </w:div>
        <w:div w:id="1464691733">
          <w:marLeft w:val="0"/>
          <w:marRight w:val="0"/>
          <w:marTop w:val="0"/>
          <w:marBottom w:val="0"/>
          <w:divBdr>
            <w:top w:val="none" w:sz="0" w:space="0" w:color="auto"/>
            <w:left w:val="none" w:sz="0" w:space="0" w:color="auto"/>
            <w:bottom w:val="none" w:sz="0" w:space="0" w:color="auto"/>
            <w:right w:val="none" w:sz="0" w:space="0" w:color="auto"/>
          </w:divBdr>
        </w:div>
        <w:div w:id="134031127">
          <w:marLeft w:val="0"/>
          <w:marRight w:val="0"/>
          <w:marTop w:val="0"/>
          <w:marBottom w:val="0"/>
          <w:divBdr>
            <w:top w:val="none" w:sz="0" w:space="0" w:color="auto"/>
            <w:left w:val="none" w:sz="0" w:space="0" w:color="auto"/>
            <w:bottom w:val="none" w:sz="0" w:space="0" w:color="auto"/>
            <w:right w:val="none" w:sz="0" w:space="0" w:color="auto"/>
          </w:divBdr>
        </w:div>
        <w:div w:id="586884051">
          <w:marLeft w:val="0"/>
          <w:marRight w:val="0"/>
          <w:marTop w:val="0"/>
          <w:marBottom w:val="0"/>
          <w:divBdr>
            <w:top w:val="none" w:sz="0" w:space="0" w:color="auto"/>
            <w:left w:val="none" w:sz="0" w:space="0" w:color="auto"/>
            <w:bottom w:val="none" w:sz="0" w:space="0" w:color="auto"/>
            <w:right w:val="none" w:sz="0" w:space="0" w:color="auto"/>
          </w:divBdr>
        </w:div>
        <w:div w:id="1910578994">
          <w:marLeft w:val="0"/>
          <w:marRight w:val="0"/>
          <w:marTop w:val="0"/>
          <w:marBottom w:val="0"/>
          <w:divBdr>
            <w:top w:val="none" w:sz="0" w:space="0" w:color="auto"/>
            <w:left w:val="none" w:sz="0" w:space="0" w:color="auto"/>
            <w:bottom w:val="none" w:sz="0" w:space="0" w:color="auto"/>
            <w:right w:val="none" w:sz="0" w:space="0" w:color="auto"/>
          </w:divBdr>
        </w:div>
        <w:div w:id="1618216474">
          <w:marLeft w:val="0"/>
          <w:marRight w:val="0"/>
          <w:marTop w:val="0"/>
          <w:marBottom w:val="0"/>
          <w:divBdr>
            <w:top w:val="none" w:sz="0" w:space="0" w:color="auto"/>
            <w:left w:val="none" w:sz="0" w:space="0" w:color="auto"/>
            <w:bottom w:val="none" w:sz="0" w:space="0" w:color="auto"/>
            <w:right w:val="none" w:sz="0" w:space="0" w:color="auto"/>
          </w:divBdr>
        </w:div>
        <w:div w:id="501630763">
          <w:marLeft w:val="0"/>
          <w:marRight w:val="0"/>
          <w:marTop w:val="0"/>
          <w:marBottom w:val="0"/>
          <w:divBdr>
            <w:top w:val="none" w:sz="0" w:space="0" w:color="auto"/>
            <w:left w:val="none" w:sz="0" w:space="0" w:color="auto"/>
            <w:bottom w:val="none" w:sz="0" w:space="0" w:color="auto"/>
            <w:right w:val="none" w:sz="0" w:space="0" w:color="auto"/>
          </w:divBdr>
        </w:div>
        <w:div w:id="1250190060">
          <w:marLeft w:val="0"/>
          <w:marRight w:val="0"/>
          <w:marTop w:val="0"/>
          <w:marBottom w:val="0"/>
          <w:divBdr>
            <w:top w:val="none" w:sz="0" w:space="0" w:color="auto"/>
            <w:left w:val="none" w:sz="0" w:space="0" w:color="auto"/>
            <w:bottom w:val="none" w:sz="0" w:space="0" w:color="auto"/>
            <w:right w:val="none" w:sz="0" w:space="0" w:color="auto"/>
          </w:divBdr>
        </w:div>
        <w:div w:id="584806769">
          <w:marLeft w:val="0"/>
          <w:marRight w:val="0"/>
          <w:marTop w:val="0"/>
          <w:marBottom w:val="0"/>
          <w:divBdr>
            <w:top w:val="none" w:sz="0" w:space="0" w:color="auto"/>
            <w:left w:val="none" w:sz="0" w:space="0" w:color="auto"/>
            <w:bottom w:val="none" w:sz="0" w:space="0" w:color="auto"/>
            <w:right w:val="none" w:sz="0" w:space="0" w:color="auto"/>
          </w:divBdr>
        </w:div>
        <w:div w:id="832262801">
          <w:marLeft w:val="0"/>
          <w:marRight w:val="0"/>
          <w:marTop w:val="0"/>
          <w:marBottom w:val="0"/>
          <w:divBdr>
            <w:top w:val="none" w:sz="0" w:space="0" w:color="auto"/>
            <w:left w:val="none" w:sz="0" w:space="0" w:color="auto"/>
            <w:bottom w:val="none" w:sz="0" w:space="0" w:color="auto"/>
            <w:right w:val="none" w:sz="0" w:space="0" w:color="auto"/>
          </w:divBdr>
        </w:div>
        <w:div w:id="574783240">
          <w:marLeft w:val="0"/>
          <w:marRight w:val="0"/>
          <w:marTop w:val="0"/>
          <w:marBottom w:val="0"/>
          <w:divBdr>
            <w:top w:val="none" w:sz="0" w:space="0" w:color="auto"/>
            <w:left w:val="none" w:sz="0" w:space="0" w:color="auto"/>
            <w:bottom w:val="none" w:sz="0" w:space="0" w:color="auto"/>
            <w:right w:val="none" w:sz="0" w:space="0" w:color="auto"/>
          </w:divBdr>
        </w:div>
        <w:div w:id="1948535530">
          <w:marLeft w:val="0"/>
          <w:marRight w:val="0"/>
          <w:marTop w:val="0"/>
          <w:marBottom w:val="0"/>
          <w:divBdr>
            <w:top w:val="none" w:sz="0" w:space="0" w:color="auto"/>
            <w:left w:val="none" w:sz="0" w:space="0" w:color="auto"/>
            <w:bottom w:val="none" w:sz="0" w:space="0" w:color="auto"/>
            <w:right w:val="none" w:sz="0" w:space="0" w:color="auto"/>
          </w:divBdr>
        </w:div>
        <w:div w:id="594094790">
          <w:marLeft w:val="0"/>
          <w:marRight w:val="0"/>
          <w:marTop w:val="0"/>
          <w:marBottom w:val="0"/>
          <w:divBdr>
            <w:top w:val="none" w:sz="0" w:space="0" w:color="auto"/>
            <w:left w:val="none" w:sz="0" w:space="0" w:color="auto"/>
            <w:bottom w:val="none" w:sz="0" w:space="0" w:color="auto"/>
            <w:right w:val="none" w:sz="0" w:space="0" w:color="auto"/>
          </w:divBdr>
        </w:div>
        <w:div w:id="174272878">
          <w:marLeft w:val="0"/>
          <w:marRight w:val="0"/>
          <w:marTop w:val="0"/>
          <w:marBottom w:val="0"/>
          <w:divBdr>
            <w:top w:val="none" w:sz="0" w:space="0" w:color="auto"/>
            <w:left w:val="none" w:sz="0" w:space="0" w:color="auto"/>
            <w:bottom w:val="none" w:sz="0" w:space="0" w:color="auto"/>
            <w:right w:val="none" w:sz="0" w:space="0" w:color="auto"/>
          </w:divBdr>
        </w:div>
        <w:div w:id="1443764511">
          <w:marLeft w:val="0"/>
          <w:marRight w:val="0"/>
          <w:marTop w:val="0"/>
          <w:marBottom w:val="0"/>
          <w:divBdr>
            <w:top w:val="none" w:sz="0" w:space="0" w:color="auto"/>
            <w:left w:val="none" w:sz="0" w:space="0" w:color="auto"/>
            <w:bottom w:val="none" w:sz="0" w:space="0" w:color="auto"/>
            <w:right w:val="none" w:sz="0" w:space="0" w:color="auto"/>
          </w:divBdr>
        </w:div>
        <w:div w:id="1006640747">
          <w:marLeft w:val="0"/>
          <w:marRight w:val="0"/>
          <w:marTop w:val="0"/>
          <w:marBottom w:val="0"/>
          <w:divBdr>
            <w:top w:val="none" w:sz="0" w:space="0" w:color="auto"/>
            <w:left w:val="none" w:sz="0" w:space="0" w:color="auto"/>
            <w:bottom w:val="none" w:sz="0" w:space="0" w:color="auto"/>
            <w:right w:val="none" w:sz="0" w:space="0" w:color="auto"/>
          </w:divBdr>
        </w:div>
        <w:div w:id="51584923">
          <w:marLeft w:val="0"/>
          <w:marRight w:val="0"/>
          <w:marTop w:val="0"/>
          <w:marBottom w:val="0"/>
          <w:divBdr>
            <w:top w:val="none" w:sz="0" w:space="0" w:color="auto"/>
            <w:left w:val="none" w:sz="0" w:space="0" w:color="auto"/>
            <w:bottom w:val="none" w:sz="0" w:space="0" w:color="auto"/>
            <w:right w:val="none" w:sz="0" w:space="0" w:color="auto"/>
          </w:divBdr>
        </w:div>
        <w:div w:id="2140099325">
          <w:marLeft w:val="0"/>
          <w:marRight w:val="0"/>
          <w:marTop w:val="0"/>
          <w:marBottom w:val="0"/>
          <w:divBdr>
            <w:top w:val="none" w:sz="0" w:space="0" w:color="auto"/>
            <w:left w:val="none" w:sz="0" w:space="0" w:color="auto"/>
            <w:bottom w:val="none" w:sz="0" w:space="0" w:color="auto"/>
            <w:right w:val="none" w:sz="0" w:space="0" w:color="auto"/>
          </w:divBdr>
        </w:div>
        <w:div w:id="1352299502">
          <w:marLeft w:val="0"/>
          <w:marRight w:val="0"/>
          <w:marTop w:val="0"/>
          <w:marBottom w:val="0"/>
          <w:divBdr>
            <w:top w:val="none" w:sz="0" w:space="0" w:color="auto"/>
            <w:left w:val="none" w:sz="0" w:space="0" w:color="auto"/>
            <w:bottom w:val="none" w:sz="0" w:space="0" w:color="auto"/>
            <w:right w:val="none" w:sz="0" w:space="0" w:color="auto"/>
          </w:divBdr>
        </w:div>
        <w:div w:id="733308945">
          <w:marLeft w:val="0"/>
          <w:marRight w:val="0"/>
          <w:marTop w:val="0"/>
          <w:marBottom w:val="0"/>
          <w:divBdr>
            <w:top w:val="none" w:sz="0" w:space="0" w:color="auto"/>
            <w:left w:val="none" w:sz="0" w:space="0" w:color="auto"/>
            <w:bottom w:val="none" w:sz="0" w:space="0" w:color="auto"/>
            <w:right w:val="none" w:sz="0" w:space="0" w:color="auto"/>
          </w:divBdr>
        </w:div>
        <w:div w:id="2138208960">
          <w:marLeft w:val="0"/>
          <w:marRight w:val="0"/>
          <w:marTop w:val="0"/>
          <w:marBottom w:val="0"/>
          <w:divBdr>
            <w:top w:val="none" w:sz="0" w:space="0" w:color="auto"/>
            <w:left w:val="none" w:sz="0" w:space="0" w:color="auto"/>
            <w:bottom w:val="none" w:sz="0" w:space="0" w:color="auto"/>
            <w:right w:val="none" w:sz="0" w:space="0" w:color="auto"/>
          </w:divBdr>
        </w:div>
        <w:div w:id="1423604237">
          <w:marLeft w:val="0"/>
          <w:marRight w:val="0"/>
          <w:marTop w:val="0"/>
          <w:marBottom w:val="0"/>
          <w:divBdr>
            <w:top w:val="none" w:sz="0" w:space="0" w:color="auto"/>
            <w:left w:val="none" w:sz="0" w:space="0" w:color="auto"/>
            <w:bottom w:val="none" w:sz="0" w:space="0" w:color="auto"/>
            <w:right w:val="none" w:sz="0" w:space="0" w:color="auto"/>
          </w:divBdr>
        </w:div>
        <w:div w:id="1581793997">
          <w:marLeft w:val="0"/>
          <w:marRight w:val="0"/>
          <w:marTop w:val="0"/>
          <w:marBottom w:val="0"/>
          <w:divBdr>
            <w:top w:val="none" w:sz="0" w:space="0" w:color="auto"/>
            <w:left w:val="none" w:sz="0" w:space="0" w:color="auto"/>
            <w:bottom w:val="none" w:sz="0" w:space="0" w:color="auto"/>
            <w:right w:val="none" w:sz="0" w:space="0" w:color="auto"/>
          </w:divBdr>
        </w:div>
        <w:div w:id="1022244773">
          <w:marLeft w:val="0"/>
          <w:marRight w:val="0"/>
          <w:marTop w:val="0"/>
          <w:marBottom w:val="0"/>
          <w:divBdr>
            <w:top w:val="none" w:sz="0" w:space="0" w:color="auto"/>
            <w:left w:val="none" w:sz="0" w:space="0" w:color="auto"/>
            <w:bottom w:val="none" w:sz="0" w:space="0" w:color="auto"/>
            <w:right w:val="none" w:sz="0" w:space="0" w:color="auto"/>
          </w:divBdr>
        </w:div>
        <w:div w:id="1052655458">
          <w:marLeft w:val="0"/>
          <w:marRight w:val="0"/>
          <w:marTop w:val="0"/>
          <w:marBottom w:val="0"/>
          <w:divBdr>
            <w:top w:val="none" w:sz="0" w:space="0" w:color="auto"/>
            <w:left w:val="none" w:sz="0" w:space="0" w:color="auto"/>
            <w:bottom w:val="none" w:sz="0" w:space="0" w:color="auto"/>
            <w:right w:val="none" w:sz="0" w:space="0" w:color="auto"/>
          </w:divBdr>
        </w:div>
        <w:div w:id="961956489">
          <w:marLeft w:val="0"/>
          <w:marRight w:val="0"/>
          <w:marTop w:val="0"/>
          <w:marBottom w:val="0"/>
          <w:divBdr>
            <w:top w:val="none" w:sz="0" w:space="0" w:color="auto"/>
            <w:left w:val="none" w:sz="0" w:space="0" w:color="auto"/>
            <w:bottom w:val="none" w:sz="0" w:space="0" w:color="auto"/>
            <w:right w:val="none" w:sz="0" w:space="0" w:color="auto"/>
          </w:divBdr>
        </w:div>
        <w:div w:id="235405757">
          <w:marLeft w:val="0"/>
          <w:marRight w:val="0"/>
          <w:marTop w:val="0"/>
          <w:marBottom w:val="0"/>
          <w:divBdr>
            <w:top w:val="none" w:sz="0" w:space="0" w:color="auto"/>
            <w:left w:val="none" w:sz="0" w:space="0" w:color="auto"/>
            <w:bottom w:val="none" w:sz="0" w:space="0" w:color="auto"/>
            <w:right w:val="none" w:sz="0" w:space="0" w:color="auto"/>
          </w:divBdr>
        </w:div>
        <w:div w:id="771437674">
          <w:marLeft w:val="0"/>
          <w:marRight w:val="0"/>
          <w:marTop w:val="0"/>
          <w:marBottom w:val="0"/>
          <w:divBdr>
            <w:top w:val="none" w:sz="0" w:space="0" w:color="auto"/>
            <w:left w:val="none" w:sz="0" w:space="0" w:color="auto"/>
            <w:bottom w:val="none" w:sz="0" w:space="0" w:color="auto"/>
            <w:right w:val="none" w:sz="0" w:space="0" w:color="auto"/>
          </w:divBdr>
        </w:div>
        <w:div w:id="1862356801">
          <w:marLeft w:val="0"/>
          <w:marRight w:val="0"/>
          <w:marTop w:val="0"/>
          <w:marBottom w:val="0"/>
          <w:divBdr>
            <w:top w:val="none" w:sz="0" w:space="0" w:color="auto"/>
            <w:left w:val="none" w:sz="0" w:space="0" w:color="auto"/>
            <w:bottom w:val="none" w:sz="0" w:space="0" w:color="auto"/>
            <w:right w:val="none" w:sz="0" w:space="0" w:color="auto"/>
          </w:divBdr>
        </w:div>
        <w:div w:id="253438419">
          <w:marLeft w:val="0"/>
          <w:marRight w:val="0"/>
          <w:marTop w:val="0"/>
          <w:marBottom w:val="0"/>
          <w:divBdr>
            <w:top w:val="none" w:sz="0" w:space="0" w:color="auto"/>
            <w:left w:val="none" w:sz="0" w:space="0" w:color="auto"/>
            <w:bottom w:val="none" w:sz="0" w:space="0" w:color="auto"/>
            <w:right w:val="none" w:sz="0" w:space="0" w:color="auto"/>
          </w:divBdr>
        </w:div>
        <w:div w:id="381682522">
          <w:marLeft w:val="0"/>
          <w:marRight w:val="0"/>
          <w:marTop w:val="0"/>
          <w:marBottom w:val="0"/>
          <w:divBdr>
            <w:top w:val="none" w:sz="0" w:space="0" w:color="auto"/>
            <w:left w:val="none" w:sz="0" w:space="0" w:color="auto"/>
            <w:bottom w:val="none" w:sz="0" w:space="0" w:color="auto"/>
            <w:right w:val="none" w:sz="0" w:space="0" w:color="auto"/>
          </w:divBdr>
        </w:div>
        <w:div w:id="362707935">
          <w:marLeft w:val="0"/>
          <w:marRight w:val="0"/>
          <w:marTop w:val="0"/>
          <w:marBottom w:val="0"/>
          <w:divBdr>
            <w:top w:val="none" w:sz="0" w:space="0" w:color="auto"/>
            <w:left w:val="none" w:sz="0" w:space="0" w:color="auto"/>
            <w:bottom w:val="none" w:sz="0" w:space="0" w:color="auto"/>
            <w:right w:val="none" w:sz="0" w:space="0" w:color="auto"/>
          </w:divBdr>
        </w:div>
        <w:div w:id="962231483">
          <w:marLeft w:val="0"/>
          <w:marRight w:val="0"/>
          <w:marTop w:val="0"/>
          <w:marBottom w:val="0"/>
          <w:divBdr>
            <w:top w:val="none" w:sz="0" w:space="0" w:color="auto"/>
            <w:left w:val="none" w:sz="0" w:space="0" w:color="auto"/>
            <w:bottom w:val="none" w:sz="0" w:space="0" w:color="auto"/>
            <w:right w:val="none" w:sz="0" w:space="0" w:color="auto"/>
          </w:divBdr>
        </w:div>
        <w:div w:id="794251223">
          <w:marLeft w:val="0"/>
          <w:marRight w:val="0"/>
          <w:marTop w:val="0"/>
          <w:marBottom w:val="0"/>
          <w:divBdr>
            <w:top w:val="none" w:sz="0" w:space="0" w:color="auto"/>
            <w:left w:val="none" w:sz="0" w:space="0" w:color="auto"/>
            <w:bottom w:val="none" w:sz="0" w:space="0" w:color="auto"/>
            <w:right w:val="none" w:sz="0" w:space="0" w:color="auto"/>
          </w:divBdr>
        </w:div>
        <w:div w:id="2009137268">
          <w:marLeft w:val="0"/>
          <w:marRight w:val="0"/>
          <w:marTop w:val="0"/>
          <w:marBottom w:val="0"/>
          <w:divBdr>
            <w:top w:val="none" w:sz="0" w:space="0" w:color="auto"/>
            <w:left w:val="none" w:sz="0" w:space="0" w:color="auto"/>
            <w:bottom w:val="none" w:sz="0" w:space="0" w:color="auto"/>
            <w:right w:val="none" w:sz="0" w:space="0" w:color="auto"/>
          </w:divBdr>
        </w:div>
        <w:div w:id="1572734364">
          <w:marLeft w:val="0"/>
          <w:marRight w:val="0"/>
          <w:marTop w:val="0"/>
          <w:marBottom w:val="0"/>
          <w:divBdr>
            <w:top w:val="none" w:sz="0" w:space="0" w:color="auto"/>
            <w:left w:val="none" w:sz="0" w:space="0" w:color="auto"/>
            <w:bottom w:val="none" w:sz="0" w:space="0" w:color="auto"/>
            <w:right w:val="none" w:sz="0" w:space="0" w:color="auto"/>
          </w:divBdr>
        </w:div>
        <w:div w:id="1304846309">
          <w:marLeft w:val="0"/>
          <w:marRight w:val="0"/>
          <w:marTop w:val="0"/>
          <w:marBottom w:val="0"/>
          <w:divBdr>
            <w:top w:val="none" w:sz="0" w:space="0" w:color="auto"/>
            <w:left w:val="none" w:sz="0" w:space="0" w:color="auto"/>
            <w:bottom w:val="none" w:sz="0" w:space="0" w:color="auto"/>
            <w:right w:val="none" w:sz="0" w:space="0" w:color="auto"/>
          </w:divBdr>
        </w:div>
        <w:div w:id="1711345301">
          <w:marLeft w:val="0"/>
          <w:marRight w:val="0"/>
          <w:marTop w:val="0"/>
          <w:marBottom w:val="0"/>
          <w:divBdr>
            <w:top w:val="none" w:sz="0" w:space="0" w:color="auto"/>
            <w:left w:val="none" w:sz="0" w:space="0" w:color="auto"/>
            <w:bottom w:val="none" w:sz="0" w:space="0" w:color="auto"/>
            <w:right w:val="none" w:sz="0" w:space="0" w:color="auto"/>
          </w:divBdr>
        </w:div>
        <w:div w:id="1832019668">
          <w:marLeft w:val="0"/>
          <w:marRight w:val="0"/>
          <w:marTop w:val="0"/>
          <w:marBottom w:val="0"/>
          <w:divBdr>
            <w:top w:val="none" w:sz="0" w:space="0" w:color="auto"/>
            <w:left w:val="none" w:sz="0" w:space="0" w:color="auto"/>
            <w:bottom w:val="none" w:sz="0" w:space="0" w:color="auto"/>
            <w:right w:val="none" w:sz="0" w:space="0" w:color="auto"/>
          </w:divBdr>
        </w:div>
        <w:div w:id="1995835289">
          <w:marLeft w:val="0"/>
          <w:marRight w:val="0"/>
          <w:marTop w:val="0"/>
          <w:marBottom w:val="0"/>
          <w:divBdr>
            <w:top w:val="none" w:sz="0" w:space="0" w:color="auto"/>
            <w:left w:val="none" w:sz="0" w:space="0" w:color="auto"/>
            <w:bottom w:val="none" w:sz="0" w:space="0" w:color="auto"/>
            <w:right w:val="none" w:sz="0" w:space="0" w:color="auto"/>
          </w:divBdr>
        </w:div>
        <w:div w:id="2032099694">
          <w:marLeft w:val="0"/>
          <w:marRight w:val="0"/>
          <w:marTop w:val="0"/>
          <w:marBottom w:val="0"/>
          <w:divBdr>
            <w:top w:val="none" w:sz="0" w:space="0" w:color="auto"/>
            <w:left w:val="none" w:sz="0" w:space="0" w:color="auto"/>
            <w:bottom w:val="none" w:sz="0" w:space="0" w:color="auto"/>
            <w:right w:val="none" w:sz="0" w:space="0" w:color="auto"/>
          </w:divBdr>
        </w:div>
        <w:div w:id="1704287205">
          <w:marLeft w:val="0"/>
          <w:marRight w:val="0"/>
          <w:marTop w:val="0"/>
          <w:marBottom w:val="0"/>
          <w:divBdr>
            <w:top w:val="none" w:sz="0" w:space="0" w:color="auto"/>
            <w:left w:val="none" w:sz="0" w:space="0" w:color="auto"/>
            <w:bottom w:val="none" w:sz="0" w:space="0" w:color="auto"/>
            <w:right w:val="none" w:sz="0" w:space="0" w:color="auto"/>
          </w:divBdr>
        </w:div>
        <w:div w:id="177157353">
          <w:marLeft w:val="0"/>
          <w:marRight w:val="0"/>
          <w:marTop w:val="0"/>
          <w:marBottom w:val="0"/>
          <w:divBdr>
            <w:top w:val="none" w:sz="0" w:space="0" w:color="auto"/>
            <w:left w:val="none" w:sz="0" w:space="0" w:color="auto"/>
            <w:bottom w:val="none" w:sz="0" w:space="0" w:color="auto"/>
            <w:right w:val="none" w:sz="0" w:space="0" w:color="auto"/>
          </w:divBdr>
        </w:div>
        <w:div w:id="1959412553">
          <w:marLeft w:val="0"/>
          <w:marRight w:val="0"/>
          <w:marTop w:val="0"/>
          <w:marBottom w:val="0"/>
          <w:divBdr>
            <w:top w:val="none" w:sz="0" w:space="0" w:color="auto"/>
            <w:left w:val="none" w:sz="0" w:space="0" w:color="auto"/>
            <w:bottom w:val="none" w:sz="0" w:space="0" w:color="auto"/>
            <w:right w:val="none" w:sz="0" w:space="0" w:color="auto"/>
          </w:divBdr>
        </w:div>
        <w:div w:id="1948660073">
          <w:marLeft w:val="0"/>
          <w:marRight w:val="0"/>
          <w:marTop w:val="0"/>
          <w:marBottom w:val="0"/>
          <w:divBdr>
            <w:top w:val="none" w:sz="0" w:space="0" w:color="auto"/>
            <w:left w:val="none" w:sz="0" w:space="0" w:color="auto"/>
            <w:bottom w:val="none" w:sz="0" w:space="0" w:color="auto"/>
            <w:right w:val="none" w:sz="0" w:space="0" w:color="auto"/>
          </w:divBdr>
        </w:div>
        <w:div w:id="433212190">
          <w:marLeft w:val="0"/>
          <w:marRight w:val="0"/>
          <w:marTop w:val="0"/>
          <w:marBottom w:val="0"/>
          <w:divBdr>
            <w:top w:val="none" w:sz="0" w:space="0" w:color="auto"/>
            <w:left w:val="none" w:sz="0" w:space="0" w:color="auto"/>
            <w:bottom w:val="none" w:sz="0" w:space="0" w:color="auto"/>
            <w:right w:val="none" w:sz="0" w:space="0" w:color="auto"/>
          </w:divBdr>
        </w:div>
        <w:div w:id="1358241264">
          <w:marLeft w:val="0"/>
          <w:marRight w:val="0"/>
          <w:marTop w:val="0"/>
          <w:marBottom w:val="0"/>
          <w:divBdr>
            <w:top w:val="none" w:sz="0" w:space="0" w:color="auto"/>
            <w:left w:val="none" w:sz="0" w:space="0" w:color="auto"/>
            <w:bottom w:val="none" w:sz="0" w:space="0" w:color="auto"/>
            <w:right w:val="none" w:sz="0" w:space="0" w:color="auto"/>
          </w:divBdr>
        </w:div>
        <w:div w:id="170684853">
          <w:marLeft w:val="0"/>
          <w:marRight w:val="0"/>
          <w:marTop w:val="0"/>
          <w:marBottom w:val="0"/>
          <w:divBdr>
            <w:top w:val="none" w:sz="0" w:space="0" w:color="auto"/>
            <w:left w:val="none" w:sz="0" w:space="0" w:color="auto"/>
            <w:bottom w:val="none" w:sz="0" w:space="0" w:color="auto"/>
            <w:right w:val="none" w:sz="0" w:space="0" w:color="auto"/>
          </w:divBdr>
        </w:div>
        <w:div w:id="1331059516">
          <w:marLeft w:val="0"/>
          <w:marRight w:val="0"/>
          <w:marTop w:val="0"/>
          <w:marBottom w:val="0"/>
          <w:divBdr>
            <w:top w:val="none" w:sz="0" w:space="0" w:color="auto"/>
            <w:left w:val="none" w:sz="0" w:space="0" w:color="auto"/>
            <w:bottom w:val="none" w:sz="0" w:space="0" w:color="auto"/>
            <w:right w:val="none" w:sz="0" w:space="0" w:color="auto"/>
          </w:divBdr>
        </w:div>
        <w:div w:id="512299823">
          <w:marLeft w:val="0"/>
          <w:marRight w:val="0"/>
          <w:marTop w:val="0"/>
          <w:marBottom w:val="0"/>
          <w:divBdr>
            <w:top w:val="none" w:sz="0" w:space="0" w:color="auto"/>
            <w:left w:val="none" w:sz="0" w:space="0" w:color="auto"/>
            <w:bottom w:val="none" w:sz="0" w:space="0" w:color="auto"/>
            <w:right w:val="none" w:sz="0" w:space="0" w:color="auto"/>
          </w:divBdr>
        </w:div>
        <w:div w:id="87896785">
          <w:marLeft w:val="0"/>
          <w:marRight w:val="0"/>
          <w:marTop w:val="0"/>
          <w:marBottom w:val="0"/>
          <w:divBdr>
            <w:top w:val="none" w:sz="0" w:space="0" w:color="auto"/>
            <w:left w:val="none" w:sz="0" w:space="0" w:color="auto"/>
            <w:bottom w:val="none" w:sz="0" w:space="0" w:color="auto"/>
            <w:right w:val="none" w:sz="0" w:space="0" w:color="auto"/>
          </w:divBdr>
        </w:div>
        <w:div w:id="41488790">
          <w:marLeft w:val="0"/>
          <w:marRight w:val="0"/>
          <w:marTop w:val="0"/>
          <w:marBottom w:val="0"/>
          <w:divBdr>
            <w:top w:val="none" w:sz="0" w:space="0" w:color="auto"/>
            <w:left w:val="none" w:sz="0" w:space="0" w:color="auto"/>
            <w:bottom w:val="none" w:sz="0" w:space="0" w:color="auto"/>
            <w:right w:val="none" w:sz="0" w:space="0" w:color="auto"/>
          </w:divBdr>
        </w:div>
        <w:div w:id="821316340">
          <w:marLeft w:val="0"/>
          <w:marRight w:val="0"/>
          <w:marTop w:val="0"/>
          <w:marBottom w:val="0"/>
          <w:divBdr>
            <w:top w:val="none" w:sz="0" w:space="0" w:color="auto"/>
            <w:left w:val="none" w:sz="0" w:space="0" w:color="auto"/>
            <w:bottom w:val="none" w:sz="0" w:space="0" w:color="auto"/>
            <w:right w:val="none" w:sz="0" w:space="0" w:color="auto"/>
          </w:divBdr>
        </w:div>
        <w:div w:id="138503108">
          <w:marLeft w:val="0"/>
          <w:marRight w:val="0"/>
          <w:marTop w:val="0"/>
          <w:marBottom w:val="0"/>
          <w:divBdr>
            <w:top w:val="none" w:sz="0" w:space="0" w:color="auto"/>
            <w:left w:val="none" w:sz="0" w:space="0" w:color="auto"/>
            <w:bottom w:val="none" w:sz="0" w:space="0" w:color="auto"/>
            <w:right w:val="none" w:sz="0" w:space="0" w:color="auto"/>
          </w:divBdr>
        </w:div>
        <w:div w:id="151023221">
          <w:marLeft w:val="0"/>
          <w:marRight w:val="0"/>
          <w:marTop w:val="0"/>
          <w:marBottom w:val="0"/>
          <w:divBdr>
            <w:top w:val="none" w:sz="0" w:space="0" w:color="auto"/>
            <w:left w:val="none" w:sz="0" w:space="0" w:color="auto"/>
            <w:bottom w:val="none" w:sz="0" w:space="0" w:color="auto"/>
            <w:right w:val="none" w:sz="0" w:space="0" w:color="auto"/>
          </w:divBdr>
        </w:div>
      </w:divsChild>
    </w:div>
    <w:div w:id="907806968">
      <w:bodyDiv w:val="1"/>
      <w:marLeft w:val="0"/>
      <w:marRight w:val="0"/>
      <w:marTop w:val="0"/>
      <w:marBottom w:val="0"/>
      <w:divBdr>
        <w:top w:val="none" w:sz="0" w:space="0" w:color="auto"/>
        <w:left w:val="none" w:sz="0" w:space="0" w:color="auto"/>
        <w:bottom w:val="none" w:sz="0" w:space="0" w:color="auto"/>
        <w:right w:val="none" w:sz="0" w:space="0" w:color="auto"/>
      </w:divBdr>
      <w:divsChild>
        <w:div w:id="1200437068">
          <w:marLeft w:val="0"/>
          <w:marRight w:val="0"/>
          <w:marTop w:val="0"/>
          <w:marBottom w:val="0"/>
          <w:divBdr>
            <w:top w:val="none" w:sz="0" w:space="0" w:color="auto"/>
            <w:left w:val="none" w:sz="0" w:space="0" w:color="auto"/>
            <w:bottom w:val="none" w:sz="0" w:space="0" w:color="auto"/>
            <w:right w:val="none" w:sz="0" w:space="0" w:color="auto"/>
          </w:divBdr>
        </w:div>
        <w:div w:id="2092849199">
          <w:marLeft w:val="0"/>
          <w:marRight w:val="0"/>
          <w:marTop w:val="0"/>
          <w:marBottom w:val="0"/>
          <w:divBdr>
            <w:top w:val="none" w:sz="0" w:space="0" w:color="auto"/>
            <w:left w:val="none" w:sz="0" w:space="0" w:color="auto"/>
            <w:bottom w:val="none" w:sz="0" w:space="0" w:color="auto"/>
            <w:right w:val="none" w:sz="0" w:space="0" w:color="auto"/>
          </w:divBdr>
        </w:div>
        <w:div w:id="2092580099">
          <w:marLeft w:val="0"/>
          <w:marRight w:val="0"/>
          <w:marTop w:val="0"/>
          <w:marBottom w:val="0"/>
          <w:divBdr>
            <w:top w:val="none" w:sz="0" w:space="0" w:color="auto"/>
            <w:left w:val="none" w:sz="0" w:space="0" w:color="auto"/>
            <w:bottom w:val="none" w:sz="0" w:space="0" w:color="auto"/>
            <w:right w:val="none" w:sz="0" w:space="0" w:color="auto"/>
          </w:divBdr>
        </w:div>
      </w:divsChild>
    </w:div>
    <w:div w:id="989867655">
      <w:bodyDiv w:val="1"/>
      <w:marLeft w:val="0"/>
      <w:marRight w:val="0"/>
      <w:marTop w:val="0"/>
      <w:marBottom w:val="0"/>
      <w:divBdr>
        <w:top w:val="none" w:sz="0" w:space="0" w:color="auto"/>
        <w:left w:val="none" w:sz="0" w:space="0" w:color="auto"/>
        <w:bottom w:val="none" w:sz="0" w:space="0" w:color="auto"/>
        <w:right w:val="none" w:sz="0" w:space="0" w:color="auto"/>
      </w:divBdr>
      <w:divsChild>
        <w:div w:id="1045059034">
          <w:marLeft w:val="274"/>
          <w:marRight w:val="0"/>
          <w:marTop w:val="0"/>
          <w:marBottom w:val="0"/>
          <w:divBdr>
            <w:top w:val="none" w:sz="0" w:space="0" w:color="auto"/>
            <w:left w:val="none" w:sz="0" w:space="0" w:color="auto"/>
            <w:bottom w:val="none" w:sz="0" w:space="0" w:color="auto"/>
            <w:right w:val="none" w:sz="0" w:space="0" w:color="auto"/>
          </w:divBdr>
        </w:div>
      </w:divsChild>
    </w:div>
    <w:div w:id="1032728059">
      <w:bodyDiv w:val="1"/>
      <w:marLeft w:val="0"/>
      <w:marRight w:val="0"/>
      <w:marTop w:val="0"/>
      <w:marBottom w:val="0"/>
      <w:divBdr>
        <w:top w:val="none" w:sz="0" w:space="0" w:color="auto"/>
        <w:left w:val="none" w:sz="0" w:space="0" w:color="auto"/>
        <w:bottom w:val="none" w:sz="0" w:space="0" w:color="auto"/>
        <w:right w:val="none" w:sz="0" w:space="0" w:color="auto"/>
      </w:divBdr>
    </w:div>
    <w:div w:id="1161853656">
      <w:bodyDiv w:val="1"/>
      <w:marLeft w:val="0"/>
      <w:marRight w:val="0"/>
      <w:marTop w:val="0"/>
      <w:marBottom w:val="0"/>
      <w:divBdr>
        <w:top w:val="none" w:sz="0" w:space="0" w:color="auto"/>
        <w:left w:val="none" w:sz="0" w:space="0" w:color="auto"/>
        <w:bottom w:val="none" w:sz="0" w:space="0" w:color="auto"/>
        <w:right w:val="none" w:sz="0" w:space="0" w:color="auto"/>
      </w:divBdr>
      <w:divsChild>
        <w:div w:id="647981052">
          <w:marLeft w:val="274"/>
          <w:marRight w:val="0"/>
          <w:marTop w:val="0"/>
          <w:marBottom w:val="0"/>
          <w:divBdr>
            <w:top w:val="none" w:sz="0" w:space="0" w:color="auto"/>
            <w:left w:val="none" w:sz="0" w:space="0" w:color="auto"/>
            <w:bottom w:val="none" w:sz="0" w:space="0" w:color="auto"/>
            <w:right w:val="none" w:sz="0" w:space="0" w:color="auto"/>
          </w:divBdr>
        </w:div>
        <w:div w:id="1782921123">
          <w:marLeft w:val="274"/>
          <w:marRight w:val="0"/>
          <w:marTop w:val="0"/>
          <w:marBottom w:val="0"/>
          <w:divBdr>
            <w:top w:val="none" w:sz="0" w:space="0" w:color="auto"/>
            <w:left w:val="none" w:sz="0" w:space="0" w:color="auto"/>
            <w:bottom w:val="none" w:sz="0" w:space="0" w:color="auto"/>
            <w:right w:val="none" w:sz="0" w:space="0" w:color="auto"/>
          </w:divBdr>
        </w:div>
        <w:div w:id="1947495860">
          <w:marLeft w:val="274"/>
          <w:marRight w:val="0"/>
          <w:marTop w:val="0"/>
          <w:marBottom w:val="0"/>
          <w:divBdr>
            <w:top w:val="none" w:sz="0" w:space="0" w:color="auto"/>
            <w:left w:val="none" w:sz="0" w:space="0" w:color="auto"/>
            <w:bottom w:val="none" w:sz="0" w:space="0" w:color="auto"/>
            <w:right w:val="none" w:sz="0" w:space="0" w:color="auto"/>
          </w:divBdr>
        </w:div>
        <w:div w:id="19015061">
          <w:marLeft w:val="274"/>
          <w:marRight w:val="0"/>
          <w:marTop w:val="0"/>
          <w:marBottom w:val="0"/>
          <w:divBdr>
            <w:top w:val="none" w:sz="0" w:space="0" w:color="auto"/>
            <w:left w:val="none" w:sz="0" w:space="0" w:color="auto"/>
            <w:bottom w:val="none" w:sz="0" w:space="0" w:color="auto"/>
            <w:right w:val="none" w:sz="0" w:space="0" w:color="auto"/>
          </w:divBdr>
        </w:div>
        <w:div w:id="187259825">
          <w:marLeft w:val="274"/>
          <w:marRight w:val="0"/>
          <w:marTop w:val="0"/>
          <w:marBottom w:val="0"/>
          <w:divBdr>
            <w:top w:val="none" w:sz="0" w:space="0" w:color="auto"/>
            <w:left w:val="none" w:sz="0" w:space="0" w:color="auto"/>
            <w:bottom w:val="none" w:sz="0" w:space="0" w:color="auto"/>
            <w:right w:val="none" w:sz="0" w:space="0" w:color="auto"/>
          </w:divBdr>
        </w:div>
      </w:divsChild>
    </w:div>
    <w:div w:id="1703359556">
      <w:bodyDiv w:val="1"/>
      <w:marLeft w:val="0"/>
      <w:marRight w:val="0"/>
      <w:marTop w:val="0"/>
      <w:marBottom w:val="0"/>
      <w:divBdr>
        <w:top w:val="none" w:sz="0" w:space="0" w:color="auto"/>
        <w:left w:val="none" w:sz="0" w:space="0" w:color="auto"/>
        <w:bottom w:val="none" w:sz="0" w:space="0" w:color="auto"/>
        <w:right w:val="none" w:sz="0" w:space="0" w:color="auto"/>
      </w:divBdr>
    </w:div>
    <w:div w:id="1936937418">
      <w:bodyDiv w:val="1"/>
      <w:marLeft w:val="0"/>
      <w:marRight w:val="0"/>
      <w:marTop w:val="0"/>
      <w:marBottom w:val="0"/>
      <w:divBdr>
        <w:top w:val="none" w:sz="0" w:space="0" w:color="auto"/>
        <w:left w:val="none" w:sz="0" w:space="0" w:color="auto"/>
        <w:bottom w:val="none" w:sz="0" w:space="0" w:color="auto"/>
        <w:right w:val="none" w:sz="0" w:space="0" w:color="auto"/>
      </w:divBdr>
      <w:divsChild>
        <w:div w:id="401177872">
          <w:marLeft w:val="0"/>
          <w:marRight w:val="0"/>
          <w:marTop w:val="0"/>
          <w:marBottom w:val="0"/>
          <w:divBdr>
            <w:top w:val="none" w:sz="0" w:space="0" w:color="auto"/>
            <w:left w:val="none" w:sz="0" w:space="0" w:color="auto"/>
            <w:bottom w:val="none" w:sz="0" w:space="0" w:color="auto"/>
            <w:right w:val="none" w:sz="0" w:space="0" w:color="auto"/>
          </w:divBdr>
        </w:div>
        <w:div w:id="718473881">
          <w:marLeft w:val="0"/>
          <w:marRight w:val="0"/>
          <w:marTop w:val="0"/>
          <w:marBottom w:val="0"/>
          <w:divBdr>
            <w:top w:val="none" w:sz="0" w:space="0" w:color="auto"/>
            <w:left w:val="none" w:sz="0" w:space="0" w:color="auto"/>
            <w:bottom w:val="none" w:sz="0" w:space="0" w:color="auto"/>
            <w:right w:val="none" w:sz="0" w:space="0" w:color="auto"/>
          </w:divBdr>
        </w:div>
        <w:div w:id="1079671446">
          <w:marLeft w:val="0"/>
          <w:marRight w:val="0"/>
          <w:marTop w:val="0"/>
          <w:marBottom w:val="0"/>
          <w:divBdr>
            <w:top w:val="none" w:sz="0" w:space="0" w:color="auto"/>
            <w:left w:val="none" w:sz="0" w:space="0" w:color="auto"/>
            <w:bottom w:val="none" w:sz="0" w:space="0" w:color="auto"/>
            <w:right w:val="none" w:sz="0" w:space="0" w:color="auto"/>
          </w:divBdr>
        </w:div>
        <w:div w:id="1786080187">
          <w:marLeft w:val="0"/>
          <w:marRight w:val="0"/>
          <w:marTop w:val="0"/>
          <w:marBottom w:val="0"/>
          <w:divBdr>
            <w:top w:val="none" w:sz="0" w:space="0" w:color="auto"/>
            <w:left w:val="none" w:sz="0" w:space="0" w:color="auto"/>
            <w:bottom w:val="none" w:sz="0" w:space="0" w:color="auto"/>
            <w:right w:val="none" w:sz="0" w:space="0" w:color="auto"/>
          </w:divBdr>
        </w:div>
        <w:div w:id="2139907104">
          <w:marLeft w:val="0"/>
          <w:marRight w:val="0"/>
          <w:marTop w:val="0"/>
          <w:marBottom w:val="0"/>
          <w:divBdr>
            <w:top w:val="none" w:sz="0" w:space="0" w:color="auto"/>
            <w:left w:val="none" w:sz="0" w:space="0" w:color="auto"/>
            <w:bottom w:val="none" w:sz="0" w:space="0" w:color="auto"/>
            <w:right w:val="none" w:sz="0" w:space="0" w:color="auto"/>
          </w:divBdr>
        </w:div>
        <w:div w:id="1254437302">
          <w:marLeft w:val="0"/>
          <w:marRight w:val="0"/>
          <w:marTop w:val="0"/>
          <w:marBottom w:val="0"/>
          <w:divBdr>
            <w:top w:val="none" w:sz="0" w:space="0" w:color="auto"/>
            <w:left w:val="none" w:sz="0" w:space="0" w:color="auto"/>
            <w:bottom w:val="none" w:sz="0" w:space="0" w:color="auto"/>
            <w:right w:val="none" w:sz="0" w:space="0" w:color="auto"/>
          </w:divBdr>
        </w:div>
        <w:div w:id="849104476">
          <w:marLeft w:val="0"/>
          <w:marRight w:val="0"/>
          <w:marTop w:val="0"/>
          <w:marBottom w:val="0"/>
          <w:divBdr>
            <w:top w:val="none" w:sz="0" w:space="0" w:color="auto"/>
            <w:left w:val="none" w:sz="0" w:space="0" w:color="auto"/>
            <w:bottom w:val="none" w:sz="0" w:space="0" w:color="auto"/>
            <w:right w:val="none" w:sz="0" w:space="0" w:color="auto"/>
          </w:divBdr>
        </w:div>
        <w:div w:id="1080323364">
          <w:marLeft w:val="0"/>
          <w:marRight w:val="0"/>
          <w:marTop w:val="0"/>
          <w:marBottom w:val="0"/>
          <w:divBdr>
            <w:top w:val="none" w:sz="0" w:space="0" w:color="auto"/>
            <w:left w:val="none" w:sz="0" w:space="0" w:color="auto"/>
            <w:bottom w:val="none" w:sz="0" w:space="0" w:color="auto"/>
            <w:right w:val="none" w:sz="0" w:space="0" w:color="auto"/>
          </w:divBdr>
        </w:div>
        <w:div w:id="502622583">
          <w:marLeft w:val="0"/>
          <w:marRight w:val="0"/>
          <w:marTop w:val="0"/>
          <w:marBottom w:val="0"/>
          <w:divBdr>
            <w:top w:val="none" w:sz="0" w:space="0" w:color="auto"/>
            <w:left w:val="none" w:sz="0" w:space="0" w:color="auto"/>
            <w:bottom w:val="none" w:sz="0" w:space="0" w:color="auto"/>
            <w:right w:val="none" w:sz="0" w:space="0" w:color="auto"/>
          </w:divBdr>
        </w:div>
        <w:div w:id="59838529">
          <w:marLeft w:val="0"/>
          <w:marRight w:val="0"/>
          <w:marTop w:val="0"/>
          <w:marBottom w:val="0"/>
          <w:divBdr>
            <w:top w:val="none" w:sz="0" w:space="0" w:color="auto"/>
            <w:left w:val="none" w:sz="0" w:space="0" w:color="auto"/>
            <w:bottom w:val="none" w:sz="0" w:space="0" w:color="auto"/>
            <w:right w:val="none" w:sz="0" w:space="0" w:color="auto"/>
          </w:divBdr>
        </w:div>
        <w:div w:id="1336810611">
          <w:marLeft w:val="0"/>
          <w:marRight w:val="0"/>
          <w:marTop w:val="0"/>
          <w:marBottom w:val="0"/>
          <w:divBdr>
            <w:top w:val="none" w:sz="0" w:space="0" w:color="auto"/>
            <w:left w:val="none" w:sz="0" w:space="0" w:color="auto"/>
            <w:bottom w:val="none" w:sz="0" w:space="0" w:color="auto"/>
            <w:right w:val="none" w:sz="0" w:space="0" w:color="auto"/>
          </w:divBdr>
        </w:div>
        <w:div w:id="1750149372">
          <w:marLeft w:val="0"/>
          <w:marRight w:val="0"/>
          <w:marTop w:val="0"/>
          <w:marBottom w:val="0"/>
          <w:divBdr>
            <w:top w:val="none" w:sz="0" w:space="0" w:color="auto"/>
            <w:left w:val="none" w:sz="0" w:space="0" w:color="auto"/>
            <w:bottom w:val="none" w:sz="0" w:space="0" w:color="auto"/>
            <w:right w:val="none" w:sz="0" w:space="0" w:color="auto"/>
          </w:divBdr>
        </w:div>
        <w:div w:id="1650790574">
          <w:marLeft w:val="0"/>
          <w:marRight w:val="0"/>
          <w:marTop w:val="0"/>
          <w:marBottom w:val="0"/>
          <w:divBdr>
            <w:top w:val="none" w:sz="0" w:space="0" w:color="auto"/>
            <w:left w:val="none" w:sz="0" w:space="0" w:color="auto"/>
            <w:bottom w:val="none" w:sz="0" w:space="0" w:color="auto"/>
            <w:right w:val="none" w:sz="0" w:space="0" w:color="auto"/>
          </w:divBdr>
        </w:div>
        <w:div w:id="173809700">
          <w:marLeft w:val="0"/>
          <w:marRight w:val="0"/>
          <w:marTop w:val="0"/>
          <w:marBottom w:val="0"/>
          <w:divBdr>
            <w:top w:val="none" w:sz="0" w:space="0" w:color="auto"/>
            <w:left w:val="none" w:sz="0" w:space="0" w:color="auto"/>
            <w:bottom w:val="none" w:sz="0" w:space="0" w:color="auto"/>
            <w:right w:val="none" w:sz="0" w:space="0" w:color="auto"/>
          </w:divBdr>
        </w:div>
        <w:div w:id="527569351">
          <w:marLeft w:val="0"/>
          <w:marRight w:val="0"/>
          <w:marTop w:val="0"/>
          <w:marBottom w:val="0"/>
          <w:divBdr>
            <w:top w:val="none" w:sz="0" w:space="0" w:color="auto"/>
            <w:left w:val="none" w:sz="0" w:space="0" w:color="auto"/>
            <w:bottom w:val="none" w:sz="0" w:space="0" w:color="auto"/>
            <w:right w:val="none" w:sz="0" w:space="0" w:color="auto"/>
          </w:divBdr>
        </w:div>
        <w:div w:id="5641152">
          <w:marLeft w:val="0"/>
          <w:marRight w:val="0"/>
          <w:marTop w:val="0"/>
          <w:marBottom w:val="0"/>
          <w:divBdr>
            <w:top w:val="none" w:sz="0" w:space="0" w:color="auto"/>
            <w:left w:val="none" w:sz="0" w:space="0" w:color="auto"/>
            <w:bottom w:val="none" w:sz="0" w:space="0" w:color="auto"/>
            <w:right w:val="none" w:sz="0" w:space="0" w:color="auto"/>
          </w:divBdr>
        </w:div>
        <w:div w:id="850220346">
          <w:marLeft w:val="0"/>
          <w:marRight w:val="0"/>
          <w:marTop w:val="0"/>
          <w:marBottom w:val="0"/>
          <w:divBdr>
            <w:top w:val="none" w:sz="0" w:space="0" w:color="auto"/>
            <w:left w:val="none" w:sz="0" w:space="0" w:color="auto"/>
            <w:bottom w:val="none" w:sz="0" w:space="0" w:color="auto"/>
            <w:right w:val="none" w:sz="0" w:space="0" w:color="auto"/>
          </w:divBdr>
        </w:div>
        <w:div w:id="2040815509">
          <w:marLeft w:val="0"/>
          <w:marRight w:val="0"/>
          <w:marTop w:val="0"/>
          <w:marBottom w:val="0"/>
          <w:divBdr>
            <w:top w:val="none" w:sz="0" w:space="0" w:color="auto"/>
            <w:left w:val="none" w:sz="0" w:space="0" w:color="auto"/>
            <w:bottom w:val="none" w:sz="0" w:space="0" w:color="auto"/>
            <w:right w:val="none" w:sz="0" w:space="0" w:color="auto"/>
          </w:divBdr>
        </w:div>
      </w:divsChild>
    </w:div>
    <w:div w:id="2099129828">
      <w:bodyDiv w:val="1"/>
      <w:marLeft w:val="0"/>
      <w:marRight w:val="0"/>
      <w:marTop w:val="0"/>
      <w:marBottom w:val="0"/>
      <w:divBdr>
        <w:top w:val="none" w:sz="0" w:space="0" w:color="auto"/>
        <w:left w:val="none" w:sz="0" w:space="0" w:color="auto"/>
        <w:bottom w:val="none" w:sz="0" w:space="0" w:color="auto"/>
        <w:right w:val="none" w:sz="0" w:space="0" w:color="auto"/>
      </w:divBdr>
      <w:divsChild>
        <w:div w:id="1440225918">
          <w:marLeft w:val="274"/>
          <w:marRight w:val="0"/>
          <w:marTop w:val="0"/>
          <w:marBottom w:val="0"/>
          <w:divBdr>
            <w:top w:val="none" w:sz="0" w:space="0" w:color="auto"/>
            <w:left w:val="none" w:sz="0" w:space="0" w:color="auto"/>
            <w:bottom w:val="none" w:sz="0" w:space="0" w:color="auto"/>
            <w:right w:val="none" w:sz="0" w:space="0" w:color="auto"/>
          </w:divBdr>
        </w:div>
        <w:div w:id="206244140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ew.coachingnetwork.org.uk/information-portal/what-are-coaching-and-mentoring/" TargetMode="External"/><Relationship Id="rId18" Type="http://schemas.openxmlformats.org/officeDocument/2006/relationships/hyperlink" Target="mailto:museum.accreditation@bristol.gov.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artscouncil.org.uk/accreditation-scheme/support-and-advice" TargetMode="External"/><Relationship Id="rId17" Type="http://schemas.openxmlformats.org/officeDocument/2006/relationships/hyperlink" Target="mailto:museum.accreditation@bristol.gov.uk" TargetMode="External"/><Relationship Id="rId2" Type="http://schemas.openxmlformats.org/officeDocument/2006/relationships/customXml" Target="../customXml/item2.xml"/><Relationship Id="rId16" Type="http://schemas.openxmlformats.org/officeDocument/2006/relationships/hyperlink" Target="http://www.new.coachingnetwork.org.uk/information-portal/what-are-coaching-and-mentoring/" TargetMode="External"/><Relationship Id="rId20" Type="http://schemas.openxmlformats.org/officeDocument/2006/relationships/hyperlink" Target="https://www.artscouncil.org.uk/accreditation-scheme/support-and-advi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uthwestmuseums.org.uk/what-we-do/accreditation/mentors/" TargetMode="External"/><Relationship Id="rId5" Type="http://schemas.openxmlformats.org/officeDocument/2006/relationships/styles" Target="styles.xml"/><Relationship Id="rId15" Type="http://schemas.openxmlformats.org/officeDocument/2006/relationships/hyperlink" Target="https://www.artscouncil.org.uk/accreditation-scheme/support-and-advice"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artscouncil.org.uk/accreditation-scheme/support-and-adv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outhwestmuseums.org.uk/what-we-do/accreditation/mentor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DD9CD3E116A44CB21F18F01AEF8D63" ma:contentTypeVersion="16" ma:contentTypeDescription="Create a new document." ma:contentTypeScope="" ma:versionID="d9d2c48240f4b8203024688befcd6c2f">
  <xsd:schema xmlns:xsd="http://www.w3.org/2001/XMLSchema" xmlns:xs="http://www.w3.org/2001/XMLSchema" xmlns:p="http://schemas.microsoft.com/office/2006/metadata/properties" xmlns:ns2="07bdd9ee-30c4-4d55-8184-f5da76dc974e" xmlns:ns3="906ec9ba-d37b-4192-a207-743ac7ebdc2d" targetNamespace="http://schemas.microsoft.com/office/2006/metadata/properties" ma:root="true" ma:fieldsID="f8440bf169829f9b9689473b01e36d13" ns2:_="" ns3:_="">
    <xsd:import namespace="07bdd9ee-30c4-4d55-8184-f5da76dc974e"/>
    <xsd:import namespace="906ec9ba-d37b-4192-a207-743ac7ebdc2d"/>
    <xsd:element name="properties">
      <xsd:complexType>
        <xsd:sequence>
          <xsd:element name="documentManagement">
            <xsd:complexType>
              <xsd:all>
                <xsd:element ref="ns2:RetentionStartDate" minOccurs="0"/>
                <xsd:element ref="ns2:RetentionEvent"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dd9ee-30c4-4d55-8184-f5da76dc974e" elementFormDefault="qualified">
    <xsd:import namespace="http://schemas.microsoft.com/office/2006/documentManagement/types"/>
    <xsd:import namespace="http://schemas.microsoft.com/office/infopath/2007/PartnerControls"/>
    <xsd:element name="RetentionStartDate" ma:index="8" nillable="true" ma:displayName="Retention Start Date" ma:description="Enter the retention start date (when known), e.g. the date that the retention period is measured from." ma:format="DateOnly" ma:internalName="RetentionStartDate">
      <xsd:simpleType>
        <xsd:restriction base="dms:DateTime"/>
      </xsd:simpleType>
    </xsd:element>
    <xsd:element name="RetentionEvent" ma:index="9" nillable="true" ma:displayName="Retention Event" ma:description="Enter a description of the event that starts the retention period. For example: 'Close of case', 'Date plan expires' etc." ma:internalName="RetentionEvent">
      <xsd:simpleType>
        <xsd:restriction base="dms:Text">
          <xsd:maxLength value="255"/>
        </xsd:restriction>
      </xsd:simpleType>
    </xsd:element>
    <xsd:element name="TaxCatchAll" ma:index="16" nillable="true" ma:displayName="Taxonomy Catch All Column" ma:hidden="true" ma:list="{5b0080f2-6c5f-49d7-a0d9-f7d4d54a89b1}" ma:internalName="TaxCatchAll" ma:showField="CatchAllData" ma:web="07bdd9ee-30c4-4d55-8184-f5da76dc974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ec9ba-d37b-4192-a207-743ac7ebdc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cf50c9d-bc8f-48ed-ba3c-7168a5cdc8d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tentionEvent xmlns="07bdd9ee-30c4-4d55-8184-f5da76dc974e" xsi:nil="true"/>
    <TaxCatchAll xmlns="07bdd9ee-30c4-4d55-8184-f5da76dc974e" xsi:nil="true"/>
    <RetentionStartDate xmlns="07bdd9ee-30c4-4d55-8184-f5da76dc974e" xsi:nil="true"/>
    <lcf76f155ced4ddcb4097134ff3c332f xmlns="906ec9ba-d37b-4192-a207-743ac7ebdc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CEE9E0-97ED-4A97-898D-4170380968E3}">
  <ds:schemaRefs>
    <ds:schemaRef ds:uri="http://schemas.microsoft.com/sharepoint/v3/contenttype/forms"/>
  </ds:schemaRefs>
</ds:datastoreItem>
</file>

<file path=customXml/itemProps2.xml><?xml version="1.0" encoding="utf-8"?>
<ds:datastoreItem xmlns:ds="http://schemas.openxmlformats.org/officeDocument/2006/customXml" ds:itemID="{D38A1788-4F07-46CF-9023-6ACB3253B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dd9ee-30c4-4d55-8184-f5da76dc974e"/>
    <ds:schemaRef ds:uri="906ec9ba-d37b-4192-a207-743ac7ebd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77C689-F239-4E11-B8BC-840497AE3FB9}">
  <ds:schemaRefs>
    <ds:schemaRef ds:uri="http://schemas.microsoft.com/office/2006/metadata/properties"/>
    <ds:schemaRef ds:uri="http://schemas.microsoft.com/office/infopath/2007/PartnerControls"/>
    <ds:schemaRef ds:uri="07bdd9ee-30c4-4d55-8184-f5da76dc974e"/>
    <ds:schemaRef ds:uri="906ec9ba-d37b-4192-a207-743ac7ebdc2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Stott</dc:creator>
  <cp:keywords/>
  <dc:description/>
  <cp:lastModifiedBy>Fay Whitfield</cp:lastModifiedBy>
  <cp:revision>3</cp:revision>
  <dcterms:created xsi:type="dcterms:W3CDTF">2023-07-27T14:55:00Z</dcterms:created>
  <dcterms:modified xsi:type="dcterms:W3CDTF">2023-07-27T14:56:00Z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0x010100A4DD9CD3E116A44CB21F18F01AEF8D63</vt:lpwstr>
  </property>
</Properties>
</file>